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0B00" w14:textId="7EB21ED3" w:rsidR="009913BA" w:rsidRDefault="009913BA" w:rsidP="009913BA">
      <w:pPr>
        <w:ind w:firstLine="708"/>
        <w:jc w:val="both"/>
      </w:pPr>
      <w:r w:rsidRPr="00632E91">
        <w:t xml:space="preserve">Na temelju članka 39. stavka 4. </w:t>
      </w:r>
      <w:r w:rsidRPr="003F06E8">
        <w:rPr>
          <w:rStyle w:val="BEZINDENTACIJEChar"/>
          <w:rFonts w:eastAsia="Calibri"/>
        </w:rPr>
        <w:t>Zakona o pomorskom dobru i morskim lukama (</w:t>
      </w:r>
      <w:r w:rsidRPr="003F06E8">
        <w:t>Narodne novine, broj 83/23) te članka 40. Statuta Grada Makarske (Glasnik Grada Makarske, broj 3/21), uz prethodnu suglasnost Grada Makarske, Upravnog odjela za razvoj Grada KLASA</w:t>
      </w:r>
      <w:r>
        <w:t>: _______</w:t>
      </w:r>
      <w:r w:rsidRPr="003F06E8">
        <w:t>, URBROJ:</w:t>
      </w:r>
      <w:r>
        <w:t xml:space="preserve"> ______ </w:t>
      </w:r>
      <w:r w:rsidRPr="003F06E8">
        <w:t>od</w:t>
      </w:r>
      <w:r>
        <w:t xml:space="preserve"> _______</w:t>
      </w:r>
      <w:r w:rsidRPr="003F06E8">
        <w:t>g.</w:t>
      </w:r>
      <w:r>
        <w:t xml:space="preserve"> i prethodnu suglasnost Splitsko-dalmatinske županije</w:t>
      </w:r>
      <w:r w:rsidRPr="003F06E8">
        <w:t xml:space="preserve">, Upravnog odjela za </w:t>
      </w:r>
      <w:r>
        <w:t xml:space="preserve">zaštitu okoliša, komunalne poslove i infrastrukturu, </w:t>
      </w:r>
      <w:r w:rsidRPr="003F06E8">
        <w:t>KLASA</w:t>
      </w:r>
      <w:r>
        <w:t>:_____</w:t>
      </w:r>
      <w:r w:rsidRPr="003F06E8">
        <w:t>, URBROJ:</w:t>
      </w:r>
      <w:r>
        <w:t>_____</w:t>
      </w:r>
      <w:r w:rsidRPr="003F06E8">
        <w:t xml:space="preserve"> od </w:t>
      </w:r>
      <w:r>
        <w:t>________</w:t>
      </w:r>
      <w:r w:rsidRPr="003F06E8">
        <w:t>202</w:t>
      </w:r>
      <w:r>
        <w:t>5</w:t>
      </w:r>
      <w:r w:rsidRPr="003F06E8">
        <w:t>.g.,</w:t>
      </w:r>
      <w:r>
        <w:t xml:space="preserve"> </w:t>
      </w:r>
      <w:r w:rsidRPr="003F06E8">
        <w:t xml:space="preserve">na prijedlog Gradonačelnika Grada Makarske, Gradsko vijeće Grada Makarske </w:t>
      </w:r>
      <w:proofErr w:type="spellStart"/>
      <w:r w:rsidRPr="003F06E8">
        <w:t>na___sjednici</w:t>
      </w:r>
      <w:proofErr w:type="spellEnd"/>
      <w:r w:rsidRPr="003F06E8">
        <w:t xml:space="preserve"> održanoj dana _____________ 202</w:t>
      </w:r>
      <w:r>
        <w:t>5</w:t>
      </w:r>
      <w:r w:rsidRPr="003F06E8">
        <w:t>.g. donosi</w:t>
      </w:r>
      <w:r w:rsidRPr="00632E91">
        <w:t xml:space="preserve">  </w:t>
      </w:r>
    </w:p>
    <w:p w14:paraId="69D0D0E5" w14:textId="77777777" w:rsidR="009913BA" w:rsidRPr="00632E91" w:rsidRDefault="009913BA" w:rsidP="009913BA">
      <w:pPr>
        <w:ind w:firstLine="708"/>
        <w:jc w:val="both"/>
      </w:pPr>
    </w:p>
    <w:p w14:paraId="0AEACF7D" w14:textId="77777777" w:rsidR="009913BA" w:rsidRPr="00632E91" w:rsidRDefault="009913BA" w:rsidP="009913BA">
      <w:pPr>
        <w:jc w:val="both"/>
        <w:rPr>
          <w:rFonts w:eastAsia="TimesNewRoman,Bold"/>
          <w:b/>
          <w:bCs/>
        </w:rPr>
      </w:pPr>
    </w:p>
    <w:p w14:paraId="6D26B045" w14:textId="77777777" w:rsidR="009913BA" w:rsidRPr="00ED62A5" w:rsidRDefault="009913BA" w:rsidP="009913BA">
      <w:pPr>
        <w:jc w:val="center"/>
      </w:pPr>
      <w:r>
        <w:t>Izmjene i d</w:t>
      </w:r>
      <w:r w:rsidRPr="00A222A4">
        <w:t>opune Plana</w:t>
      </w:r>
    </w:p>
    <w:p w14:paraId="00453A4F" w14:textId="77777777" w:rsidR="009913BA" w:rsidRPr="00813627" w:rsidRDefault="009913BA" w:rsidP="009913BA">
      <w:pPr>
        <w:jc w:val="center"/>
      </w:pPr>
      <w:r w:rsidRPr="00813627">
        <w:rPr>
          <w:lang w:val="x-none"/>
        </w:rPr>
        <w:t xml:space="preserve">upravljanja pomorskim dobrom </w:t>
      </w:r>
      <w:r w:rsidRPr="00813627">
        <w:t xml:space="preserve">na području grada Makarske </w:t>
      </w:r>
    </w:p>
    <w:p w14:paraId="7ADAAA42" w14:textId="77777777" w:rsidR="009913BA" w:rsidRPr="00813627" w:rsidRDefault="009913BA" w:rsidP="009913BA">
      <w:pPr>
        <w:jc w:val="center"/>
        <w:rPr>
          <w:lang w:val="x-none"/>
        </w:rPr>
      </w:pPr>
      <w:r w:rsidRPr="00813627">
        <w:t>za razdoblje od 2024. do 2028. godine</w:t>
      </w:r>
    </w:p>
    <w:p w14:paraId="5C07BD35" w14:textId="77777777" w:rsidR="00B26084" w:rsidRDefault="00B26084" w:rsidP="00327E8B">
      <w:pPr>
        <w:jc w:val="both"/>
      </w:pPr>
    </w:p>
    <w:p w14:paraId="5A700ECB" w14:textId="77777777" w:rsidR="00736AEB" w:rsidRDefault="00736AEB" w:rsidP="00327E8B">
      <w:pPr>
        <w:jc w:val="both"/>
      </w:pPr>
    </w:p>
    <w:p w14:paraId="13A6E3F6" w14:textId="11F05436" w:rsidR="00736AEB" w:rsidRPr="00474B25" w:rsidRDefault="00C767DC" w:rsidP="000E576C">
      <w:pPr>
        <w:jc w:val="center"/>
      </w:pPr>
      <w:r>
        <w:t>Članak 1.</w:t>
      </w:r>
    </w:p>
    <w:p w14:paraId="0C0795E2" w14:textId="77777777" w:rsidR="005C13ED" w:rsidRDefault="00B26084" w:rsidP="00154CCF">
      <w:pPr>
        <w:ind w:firstLine="708"/>
        <w:jc w:val="both"/>
      </w:pPr>
      <w:r>
        <w:rPr>
          <w:szCs w:val="22"/>
          <w:lang w:eastAsia="x-none"/>
        </w:rPr>
        <w:t xml:space="preserve">U </w:t>
      </w:r>
      <w:r w:rsidR="0060284A">
        <w:rPr>
          <w:szCs w:val="22"/>
          <w:lang w:eastAsia="x-none"/>
        </w:rPr>
        <w:t xml:space="preserve">članku 11. </w:t>
      </w:r>
      <w:r>
        <w:rPr>
          <w:szCs w:val="22"/>
          <w:lang w:eastAsia="x-none"/>
        </w:rPr>
        <w:t>Plan</w:t>
      </w:r>
      <w:r w:rsidR="0060284A">
        <w:rPr>
          <w:szCs w:val="22"/>
          <w:lang w:eastAsia="x-none"/>
        </w:rPr>
        <w:t>a</w:t>
      </w:r>
      <w:r>
        <w:rPr>
          <w:szCs w:val="22"/>
          <w:lang w:eastAsia="x-none"/>
        </w:rPr>
        <w:t xml:space="preserve"> </w:t>
      </w:r>
      <w:r w:rsidRPr="00813627">
        <w:rPr>
          <w:lang w:val="x-none"/>
        </w:rPr>
        <w:t xml:space="preserve">upravljanja pomorskim dobrom </w:t>
      </w:r>
      <w:r w:rsidRPr="00813627">
        <w:t>na području grada Makarske</w:t>
      </w:r>
      <w:r>
        <w:t xml:space="preserve"> </w:t>
      </w:r>
      <w:r w:rsidRPr="00813627">
        <w:t>za razdoblje od</w:t>
      </w:r>
      <w:r w:rsidR="006B00ED">
        <w:t xml:space="preserve"> </w:t>
      </w:r>
      <w:r w:rsidRPr="00813627">
        <w:t>2024. do 2028. godine</w:t>
      </w:r>
      <w:r>
        <w:t xml:space="preserve"> (Glasnik Grada Makarske broj 26/23</w:t>
      </w:r>
      <w:r w:rsidR="00794C16">
        <w:t>,</w:t>
      </w:r>
      <w:r w:rsidR="00257FDE">
        <w:t xml:space="preserve"> </w:t>
      </w:r>
      <w:r w:rsidR="00576EC0">
        <w:t>6/24</w:t>
      </w:r>
      <w:r w:rsidR="007D5FEA">
        <w:t>,</w:t>
      </w:r>
      <w:r w:rsidR="004A2A91">
        <w:t xml:space="preserve"> 10/24</w:t>
      </w:r>
      <w:r w:rsidR="00D06EC9">
        <w:t>, 2</w:t>
      </w:r>
      <w:r w:rsidR="000F449C">
        <w:t>/25</w:t>
      </w:r>
      <w:r>
        <w:t xml:space="preserve">) </w:t>
      </w:r>
      <w:r w:rsidR="005C13ED">
        <w:t>stavak 2. mijenja se i glasi:</w:t>
      </w:r>
    </w:p>
    <w:p w14:paraId="1BA53CA3" w14:textId="77777777" w:rsidR="005C13ED" w:rsidRDefault="005C13ED" w:rsidP="00154CCF">
      <w:pPr>
        <w:ind w:firstLine="708"/>
        <w:jc w:val="both"/>
      </w:pPr>
    </w:p>
    <w:p w14:paraId="65D1A975" w14:textId="40350618" w:rsidR="00F40839" w:rsidRPr="00F84EEF" w:rsidRDefault="004E212F" w:rsidP="00154CCF">
      <w:pPr>
        <w:ind w:firstLine="708"/>
        <w:jc w:val="both"/>
        <w:rPr>
          <w:i/>
          <w:iCs/>
          <w:szCs w:val="22"/>
          <w:lang w:eastAsia="x-none"/>
        </w:rPr>
      </w:pPr>
      <w:r w:rsidRPr="00F84EEF">
        <w:rPr>
          <w:rFonts w:eastAsia="Calibri"/>
          <w:i/>
          <w:iCs/>
        </w:rPr>
        <w:t>„</w:t>
      </w:r>
      <w:proofErr w:type="spellStart"/>
      <w:r w:rsidR="008067FD" w:rsidRPr="00F84EEF">
        <w:rPr>
          <w:rFonts w:eastAsia="Calibri"/>
          <w:i/>
          <w:iCs/>
        </w:rPr>
        <w:t>Dohran</w:t>
      </w:r>
      <w:r w:rsidR="000175A0">
        <w:rPr>
          <w:rFonts w:eastAsia="Calibri"/>
          <w:i/>
          <w:iCs/>
        </w:rPr>
        <w:t>a</w:t>
      </w:r>
      <w:proofErr w:type="spellEnd"/>
      <w:r w:rsidR="008067FD" w:rsidRPr="00F84EEF">
        <w:rPr>
          <w:rFonts w:eastAsia="Calibri"/>
          <w:i/>
          <w:iCs/>
        </w:rPr>
        <w:t xml:space="preserve"> plaža </w:t>
      </w:r>
      <w:r w:rsidR="000175A0">
        <w:rPr>
          <w:rFonts w:eastAsia="Calibri"/>
          <w:i/>
          <w:iCs/>
        </w:rPr>
        <w:t xml:space="preserve">može se </w:t>
      </w:r>
      <w:r w:rsidR="008067FD" w:rsidRPr="00F84EEF">
        <w:rPr>
          <w:rFonts w:eastAsia="Calibri"/>
          <w:i/>
          <w:iCs/>
        </w:rPr>
        <w:t xml:space="preserve">provoditi samo na uređenim dijelovima </w:t>
      </w:r>
      <w:r w:rsidR="002752DD" w:rsidRPr="00F84EEF">
        <w:rPr>
          <w:rFonts w:eastAsia="Calibri"/>
          <w:i/>
          <w:iCs/>
        </w:rPr>
        <w:t xml:space="preserve">plaža na način da ne dolazi </w:t>
      </w:r>
      <w:r w:rsidR="00122B09" w:rsidRPr="00F84EEF">
        <w:rPr>
          <w:rFonts w:eastAsia="Calibri"/>
          <w:i/>
          <w:iCs/>
        </w:rPr>
        <w:t xml:space="preserve">do povećanja tlocrtnih gabarita, niti do promjene prosječne </w:t>
      </w:r>
      <w:r w:rsidR="00E74982" w:rsidRPr="00F84EEF">
        <w:rPr>
          <w:rFonts w:eastAsia="Calibri"/>
          <w:i/>
          <w:iCs/>
        </w:rPr>
        <w:t>pozicije obalnih crta i izgleda plaža.“</w:t>
      </w:r>
    </w:p>
    <w:p w14:paraId="325CAF5C" w14:textId="77777777" w:rsidR="0060284A" w:rsidRDefault="0060284A" w:rsidP="00F27397">
      <w:pPr>
        <w:jc w:val="both"/>
        <w:rPr>
          <w:rFonts w:eastAsia="Calibri"/>
        </w:rPr>
      </w:pPr>
    </w:p>
    <w:p w14:paraId="56ED4B40" w14:textId="77777777" w:rsidR="00E459F9" w:rsidRPr="00777AE2" w:rsidRDefault="00E459F9" w:rsidP="00E459F9">
      <w:pPr>
        <w:jc w:val="center"/>
      </w:pPr>
      <w:r w:rsidRPr="00777AE2">
        <w:t xml:space="preserve">Članak </w:t>
      </w:r>
      <w:r>
        <w:t>2</w:t>
      </w:r>
      <w:r w:rsidRPr="00777AE2">
        <w:t>.</w:t>
      </w:r>
    </w:p>
    <w:p w14:paraId="76ED27EC" w14:textId="58B7BD99" w:rsidR="0028350D" w:rsidRDefault="00E459F9" w:rsidP="00154CCF">
      <w:pPr>
        <w:ind w:firstLine="567"/>
        <w:jc w:val="both"/>
        <w:rPr>
          <w:szCs w:val="22"/>
          <w:lang w:eastAsia="x-none"/>
        </w:rPr>
      </w:pPr>
      <w:r>
        <w:rPr>
          <w:szCs w:val="22"/>
          <w:lang w:eastAsia="x-none"/>
        </w:rPr>
        <w:t xml:space="preserve">U </w:t>
      </w:r>
      <w:r w:rsidR="00B065C4">
        <w:rPr>
          <w:szCs w:val="22"/>
          <w:lang w:eastAsia="x-none"/>
        </w:rPr>
        <w:t xml:space="preserve">članku </w:t>
      </w:r>
      <w:r w:rsidR="00400B80">
        <w:rPr>
          <w:szCs w:val="22"/>
          <w:lang w:eastAsia="x-none"/>
        </w:rPr>
        <w:t xml:space="preserve">12. </w:t>
      </w:r>
      <w:r w:rsidR="0028350D">
        <w:rPr>
          <w:szCs w:val="22"/>
          <w:lang w:eastAsia="x-none"/>
        </w:rPr>
        <w:t>stavak 3</w:t>
      </w:r>
      <w:r w:rsidR="001C6CD2">
        <w:rPr>
          <w:szCs w:val="22"/>
          <w:lang w:eastAsia="x-none"/>
        </w:rPr>
        <w:t>.</w:t>
      </w:r>
      <w:r w:rsidR="0028350D">
        <w:rPr>
          <w:szCs w:val="22"/>
          <w:lang w:eastAsia="x-none"/>
        </w:rPr>
        <w:t xml:space="preserve"> mijenja se i glasi:</w:t>
      </w:r>
    </w:p>
    <w:p w14:paraId="44CFCBE6" w14:textId="77777777" w:rsidR="0028350D" w:rsidRDefault="0028350D" w:rsidP="0028350D">
      <w:pPr>
        <w:ind w:firstLine="567"/>
        <w:jc w:val="both"/>
        <w:rPr>
          <w:szCs w:val="22"/>
          <w:lang w:eastAsia="x-none"/>
        </w:rPr>
      </w:pPr>
    </w:p>
    <w:p w14:paraId="2757FDC8" w14:textId="72C17EA0" w:rsidR="007233C2" w:rsidRDefault="00154CCF" w:rsidP="0028350D">
      <w:pPr>
        <w:ind w:firstLine="567"/>
        <w:jc w:val="both"/>
        <w:rPr>
          <w:i/>
          <w:iCs/>
          <w:szCs w:val="22"/>
          <w:lang w:eastAsia="x-none"/>
        </w:rPr>
      </w:pPr>
      <w:r w:rsidRPr="0028350D">
        <w:rPr>
          <w:i/>
          <w:iCs/>
          <w:szCs w:val="22"/>
          <w:lang w:eastAsia="x-none"/>
        </w:rPr>
        <w:t xml:space="preserve"> </w:t>
      </w:r>
      <w:r w:rsidR="00400B80" w:rsidRPr="0028350D">
        <w:rPr>
          <w:rFonts w:eastAsia="Calibri"/>
          <w:i/>
          <w:iCs/>
        </w:rPr>
        <w:t>„</w:t>
      </w:r>
      <w:r w:rsidR="00A42061" w:rsidRPr="0028350D">
        <w:rPr>
          <w:rFonts w:eastAsia="Calibri"/>
          <w:i/>
          <w:iCs/>
        </w:rPr>
        <w:t>P</w:t>
      </w:r>
      <w:r w:rsidR="003C0786" w:rsidRPr="0028350D">
        <w:rPr>
          <w:rFonts w:eastAsia="Calibri"/>
          <w:i/>
          <w:iCs/>
        </w:rPr>
        <w:t xml:space="preserve">rilikom planiranja i izgradnje </w:t>
      </w:r>
      <w:r w:rsidR="00520FBE" w:rsidRPr="0028350D">
        <w:rPr>
          <w:rFonts w:eastAsia="Calibri"/>
          <w:i/>
          <w:iCs/>
        </w:rPr>
        <w:t xml:space="preserve">šetnica ne </w:t>
      </w:r>
      <w:r w:rsidR="00545371">
        <w:rPr>
          <w:rFonts w:eastAsia="Calibri"/>
          <w:i/>
          <w:iCs/>
        </w:rPr>
        <w:t xml:space="preserve">smiju se </w:t>
      </w:r>
      <w:r w:rsidR="00520FBE" w:rsidRPr="0028350D">
        <w:rPr>
          <w:rFonts w:eastAsia="Calibri"/>
          <w:i/>
          <w:iCs/>
        </w:rPr>
        <w:t>planirati element</w:t>
      </w:r>
      <w:r w:rsidR="00545371">
        <w:rPr>
          <w:rFonts w:eastAsia="Calibri"/>
          <w:i/>
          <w:iCs/>
        </w:rPr>
        <w:t>i</w:t>
      </w:r>
      <w:r w:rsidR="00520FBE" w:rsidRPr="0028350D">
        <w:rPr>
          <w:rFonts w:eastAsia="Calibri"/>
          <w:i/>
          <w:iCs/>
        </w:rPr>
        <w:t xml:space="preserve"> kojima se zadire u </w:t>
      </w:r>
      <w:r w:rsidR="005B1F21" w:rsidRPr="0028350D">
        <w:rPr>
          <w:rFonts w:eastAsia="Calibri"/>
          <w:i/>
          <w:iCs/>
        </w:rPr>
        <w:t>morska staništa.“</w:t>
      </w:r>
      <w:r w:rsidRPr="0028350D">
        <w:rPr>
          <w:i/>
          <w:iCs/>
          <w:szCs w:val="22"/>
          <w:lang w:eastAsia="x-none"/>
        </w:rPr>
        <w:t xml:space="preserve"> </w:t>
      </w:r>
    </w:p>
    <w:p w14:paraId="666484DB" w14:textId="77777777" w:rsidR="00F17538" w:rsidRDefault="00F17538" w:rsidP="0028350D">
      <w:pPr>
        <w:ind w:firstLine="567"/>
        <w:jc w:val="both"/>
        <w:rPr>
          <w:i/>
          <w:iCs/>
          <w:szCs w:val="22"/>
          <w:lang w:eastAsia="x-none"/>
        </w:rPr>
      </w:pPr>
    </w:p>
    <w:p w14:paraId="66748311" w14:textId="7D3842D6" w:rsidR="0028350D" w:rsidRDefault="00050766" w:rsidP="0028350D">
      <w:pPr>
        <w:ind w:firstLine="567"/>
        <w:jc w:val="both"/>
        <w:rPr>
          <w:i/>
          <w:iCs/>
          <w:szCs w:val="22"/>
          <w:lang w:eastAsia="x-none"/>
        </w:rPr>
      </w:pPr>
      <w:r>
        <w:rPr>
          <w:i/>
          <w:iCs/>
          <w:szCs w:val="22"/>
          <w:lang w:eastAsia="x-none"/>
        </w:rPr>
        <w:t>Iza stavka 3. d</w:t>
      </w:r>
      <w:r w:rsidR="00007FE5">
        <w:rPr>
          <w:i/>
          <w:iCs/>
          <w:szCs w:val="22"/>
          <w:lang w:eastAsia="x-none"/>
        </w:rPr>
        <w:t>odaju se stavci 4. i 5. koji glase:</w:t>
      </w:r>
    </w:p>
    <w:p w14:paraId="59B6CF3E" w14:textId="77777777" w:rsidR="00F17538" w:rsidRDefault="00F17538" w:rsidP="0028350D">
      <w:pPr>
        <w:ind w:firstLine="567"/>
        <w:jc w:val="both"/>
        <w:rPr>
          <w:i/>
          <w:iCs/>
          <w:szCs w:val="22"/>
          <w:lang w:eastAsia="x-none"/>
        </w:rPr>
      </w:pPr>
    </w:p>
    <w:p w14:paraId="2DCA5B19" w14:textId="1BF41A66" w:rsidR="00007FE5" w:rsidRPr="00F17538" w:rsidRDefault="00007FE5" w:rsidP="00007FE5">
      <w:pPr>
        <w:ind w:firstLine="567"/>
        <w:jc w:val="both"/>
        <w:rPr>
          <w:rFonts w:eastAsia="Calibri"/>
          <w:i/>
          <w:iCs/>
        </w:rPr>
      </w:pPr>
      <w:r w:rsidRPr="00F17538">
        <w:rPr>
          <w:rFonts w:eastAsia="Calibri"/>
          <w:i/>
          <w:iCs/>
        </w:rPr>
        <w:t>„Usporedno s planiranjem povećanja kapaciteta turističke ponude potrebno je planirati uređaje za pročišćavanje otpadnih voda najveće moguće razine pročišćavanja na predmetnom području.</w:t>
      </w:r>
    </w:p>
    <w:p w14:paraId="10BF7F51" w14:textId="6EEC9576" w:rsidR="00F17538" w:rsidRPr="00F17538" w:rsidRDefault="00007FE5" w:rsidP="00F17538">
      <w:pPr>
        <w:ind w:firstLine="567"/>
        <w:jc w:val="both"/>
        <w:rPr>
          <w:i/>
          <w:iCs/>
          <w:szCs w:val="22"/>
          <w:lang w:eastAsia="x-none"/>
        </w:rPr>
      </w:pPr>
      <w:r w:rsidRPr="00F17538">
        <w:rPr>
          <w:rFonts w:eastAsia="Calibri"/>
          <w:i/>
          <w:iCs/>
        </w:rPr>
        <w:t xml:space="preserve"> Kako bi se očuvao ugroženi i rijetki stanišni tip F.4.1. </w:t>
      </w:r>
      <w:r w:rsidR="00545371">
        <w:rPr>
          <w:rFonts w:eastAsia="Calibri"/>
          <w:i/>
          <w:iCs/>
        </w:rPr>
        <w:t>p</w:t>
      </w:r>
      <w:r w:rsidRPr="00F17538">
        <w:rPr>
          <w:rFonts w:eastAsia="Calibri"/>
          <w:i/>
          <w:iCs/>
        </w:rPr>
        <w:t xml:space="preserve">ovršine stjenovitih obala pod </w:t>
      </w:r>
      <w:proofErr w:type="spellStart"/>
      <w:r w:rsidRPr="00F17538">
        <w:rPr>
          <w:rFonts w:eastAsia="Calibri"/>
          <w:i/>
          <w:iCs/>
        </w:rPr>
        <w:t>halofitima</w:t>
      </w:r>
      <w:proofErr w:type="spellEnd"/>
      <w:r w:rsidRPr="00F17538">
        <w:rPr>
          <w:rFonts w:eastAsia="Calibri"/>
          <w:i/>
          <w:iCs/>
        </w:rPr>
        <w:t xml:space="preserve"> potrebno je očuvati postojeću prirodnu vegetaciju na</w:t>
      </w:r>
      <w:r w:rsidR="00F17538" w:rsidRPr="00F17538">
        <w:rPr>
          <w:rFonts w:eastAsia="Calibri"/>
          <w:i/>
          <w:iCs/>
        </w:rPr>
        <w:t xml:space="preserve"> području rasprostranjenosti ovog stanišnog tipa.“</w:t>
      </w:r>
    </w:p>
    <w:p w14:paraId="0D388EAE" w14:textId="1D84060B" w:rsidR="00007FE5" w:rsidRDefault="00007FE5" w:rsidP="00007FE5">
      <w:pPr>
        <w:ind w:firstLine="567"/>
        <w:jc w:val="both"/>
        <w:rPr>
          <w:i/>
          <w:iCs/>
          <w:szCs w:val="22"/>
          <w:lang w:eastAsia="x-none"/>
        </w:rPr>
      </w:pPr>
    </w:p>
    <w:p w14:paraId="0F4A9AA6" w14:textId="551CB19D" w:rsidR="0028350D" w:rsidRPr="00D47D85" w:rsidRDefault="0028350D" w:rsidP="00D47D85">
      <w:pPr>
        <w:ind w:firstLine="567"/>
        <w:jc w:val="both"/>
        <w:rPr>
          <w:szCs w:val="22"/>
          <w:lang w:eastAsia="x-none"/>
        </w:rPr>
      </w:pPr>
      <w:r w:rsidRPr="0028350D">
        <w:rPr>
          <w:szCs w:val="22"/>
          <w:lang w:eastAsia="x-none"/>
        </w:rPr>
        <w:t>Dosadašnji stavak 3. postaje stav</w:t>
      </w:r>
      <w:r>
        <w:rPr>
          <w:szCs w:val="22"/>
          <w:lang w:eastAsia="x-none"/>
        </w:rPr>
        <w:t>a</w:t>
      </w:r>
      <w:r w:rsidRPr="0028350D">
        <w:rPr>
          <w:szCs w:val="22"/>
          <w:lang w:eastAsia="x-none"/>
        </w:rPr>
        <w:t xml:space="preserve">k </w:t>
      </w:r>
      <w:r w:rsidR="00D47D85">
        <w:rPr>
          <w:szCs w:val="22"/>
          <w:lang w:eastAsia="x-none"/>
        </w:rPr>
        <w:t>6</w:t>
      </w:r>
      <w:r w:rsidRPr="0028350D">
        <w:rPr>
          <w:szCs w:val="22"/>
          <w:lang w:eastAsia="x-none"/>
        </w:rPr>
        <w:t>.</w:t>
      </w:r>
    </w:p>
    <w:p w14:paraId="53464280" w14:textId="27076C25" w:rsidR="00075AB3" w:rsidRDefault="004E138C" w:rsidP="00F27397">
      <w:pPr>
        <w:jc w:val="both"/>
        <w:rPr>
          <w:rFonts w:eastAsia="Calibri"/>
        </w:rPr>
      </w:pPr>
      <w:r>
        <w:rPr>
          <w:rFonts w:eastAsia="Calibri"/>
        </w:rPr>
        <w:t xml:space="preserve">           </w:t>
      </w:r>
    </w:p>
    <w:p w14:paraId="512B982C" w14:textId="5AF889DD" w:rsidR="00B86AE3" w:rsidRPr="00777AE2" w:rsidRDefault="00B86AE3" w:rsidP="006932DC">
      <w:pPr>
        <w:jc w:val="center"/>
      </w:pPr>
      <w:r w:rsidRPr="00777AE2">
        <w:t xml:space="preserve">Članak </w:t>
      </w:r>
      <w:r w:rsidR="00E459F9">
        <w:t>3</w:t>
      </w:r>
      <w:r w:rsidRPr="00777AE2">
        <w:t>.</w:t>
      </w:r>
    </w:p>
    <w:p w14:paraId="727C5CA0" w14:textId="4799D564" w:rsidR="00D5559C" w:rsidRDefault="00B86AE3" w:rsidP="00B86AE3">
      <w:pPr>
        <w:jc w:val="both"/>
      </w:pPr>
      <w:r w:rsidRPr="00777AE2">
        <w:tab/>
        <w:t>Ov</w:t>
      </w:r>
      <w:r w:rsidR="00F27397">
        <w:t xml:space="preserve">e </w:t>
      </w:r>
      <w:r w:rsidR="00036E1A">
        <w:t xml:space="preserve">izmjene i </w:t>
      </w:r>
      <w:r w:rsidR="00F27397">
        <w:t xml:space="preserve">dopune </w:t>
      </w:r>
      <w:r w:rsidRPr="00777AE2">
        <w:t>Plan</w:t>
      </w:r>
      <w:r w:rsidR="00F27397">
        <w:t>a</w:t>
      </w:r>
      <w:r w:rsidRPr="00777AE2">
        <w:t xml:space="preserve"> </w:t>
      </w:r>
      <w:r w:rsidR="00D70043" w:rsidRPr="00813627">
        <w:rPr>
          <w:lang w:val="x-none"/>
        </w:rPr>
        <w:t xml:space="preserve">upravljanja pomorskim dobrom </w:t>
      </w:r>
      <w:r w:rsidR="00D70043" w:rsidRPr="00813627">
        <w:t>na području grada Makarske</w:t>
      </w:r>
      <w:r w:rsidR="00D70043">
        <w:t xml:space="preserve"> </w:t>
      </w:r>
      <w:r w:rsidR="00D70043" w:rsidRPr="00813627">
        <w:t>za razdoblje od 2024. do 2028. godine</w:t>
      </w:r>
      <w:r w:rsidR="00D70043" w:rsidRPr="00777AE2">
        <w:t xml:space="preserve"> </w:t>
      </w:r>
      <w:r w:rsidRPr="00777AE2">
        <w:t>stupa</w:t>
      </w:r>
      <w:r w:rsidR="00F27397">
        <w:t>ju</w:t>
      </w:r>
      <w:r w:rsidRPr="00777AE2">
        <w:t xml:space="preserve"> na </w:t>
      </w:r>
      <w:r w:rsidRPr="002226E0">
        <w:t xml:space="preserve">snagu </w:t>
      </w:r>
      <w:r w:rsidR="00D47D85">
        <w:t>osmog</w:t>
      </w:r>
      <w:r w:rsidRPr="002226E0">
        <w:t xml:space="preserve"> dana od dana objave u </w:t>
      </w:r>
      <w:r w:rsidR="006932DC" w:rsidRPr="002226E0">
        <w:t>Glasniku</w:t>
      </w:r>
      <w:r w:rsidRPr="002226E0">
        <w:t xml:space="preserve"> Grada </w:t>
      </w:r>
      <w:r w:rsidR="006932DC" w:rsidRPr="002226E0">
        <w:t>Makarske</w:t>
      </w:r>
      <w:r w:rsidRPr="002226E0">
        <w:t>.</w:t>
      </w:r>
    </w:p>
    <w:p w14:paraId="453302BD" w14:textId="77777777" w:rsidR="00797436" w:rsidRDefault="00797436" w:rsidP="00B86AE3">
      <w:pPr>
        <w:jc w:val="both"/>
      </w:pPr>
    </w:p>
    <w:p w14:paraId="0E970B88" w14:textId="77777777" w:rsidR="00797436" w:rsidRDefault="00797436" w:rsidP="00B86AE3">
      <w:pPr>
        <w:jc w:val="both"/>
      </w:pPr>
    </w:p>
    <w:p w14:paraId="75CF27FF" w14:textId="3FC222AC" w:rsidR="00CB5786" w:rsidRPr="00430F88" w:rsidRDefault="009E622A" w:rsidP="00CB5786">
      <w:pPr>
        <w:spacing w:line="276" w:lineRule="auto"/>
        <w:contextualSpacing/>
        <w:jc w:val="both"/>
        <w:rPr>
          <w:lang w:eastAsia="zh-CN"/>
        </w:rPr>
      </w:pPr>
      <w:bookmarkStart w:id="0" w:name="_Hlk152229594"/>
      <w:r w:rsidRPr="00D81E4D">
        <w:t xml:space="preserve">KLASA: </w:t>
      </w:r>
      <w:r w:rsidR="007C6563">
        <w:t>342-01/23-01/</w:t>
      </w:r>
      <w:r w:rsidR="007C6563" w:rsidRPr="00430F88">
        <w:t>10</w:t>
      </w:r>
    </w:p>
    <w:p w14:paraId="2CE727AF" w14:textId="27DBB788" w:rsidR="00797436" w:rsidRPr="00D47D85" w:rsidRDefault="009E622A" w:rsidP="009E622A">
      <w:pPr>
        <w:pStyle w:val="Bezproreda1"/>
        <w:jc w:val="both"/>
        <w:rPr>
          <w:rFonts w:ascii="Times New Roman" w:hAnsi="Times New Roman"/>
          <w:strike/>
          <w:color w:val="EE0000"/>
          <w:sz w:val="24"/>
          <w:szCs w:val="24"/>
        </w:rPr>
      </w:pPr>
      <w:r w:rsidRPr="00430F88">
        <w:rPr>
          <w:rFonts w:ascii="Times New Roman" w:hAnsi="Times New Roman"/>
          <w:sz w:val="24"/>
          <w:szCs w:val="24"/>
        </w:rPr>
        <w:t>URBROJ: 2181-6-05-</w:t>
      </w:r>
      <w:r w:rsidR="000777C4">
        <w:rPr>
          <w:rFonts w:ascii="Times New Roman" w:hAnsi="Times New Roman"/>
          <w:sz w:val="24"/>
          <w:szCs w:val="24"/>
        </w:rPr>
        <w:t>19</w:t>
      </w:r>
      <w:r w:rsidRPr="00430F88">
        <w:rPr>
          <w:rFonts w:ascii="Times New Roman" w:hAnsi="Times New Roman"/>
          <w:sz w:val="24"/>
          <w:szCs w:val="24"/>
        </w:rPr>
        <w:t>-</w:t>
      </w:r>
      <w:r w:rsidRPr="00036E1A">
        <w:rPr>
          <w:rFonts w:ascii="Times New Roman" w:hAnsi="Times New Roman"/>
          <w:sz w:val="24"/>
          <w:szCs w:val="24"/>
        </w:rPr>
        <w:t>2</w:t>
      </w:r>
      <w:r w:rsidR="000777C4">
        <w:rPr>
          <w:rFonts w:ascii="Times New Roman" w:hAnsi="Times New Roman"/>
          <w:sz w:val="24"/>
          <w:szCs w:val="24"/>
        </w:rPr>
        <w:t>5</w:t>
      </w:r>
      <w:r w:rsidRPr="00036E1A">
        <w:rPr>
          <w:rFonts w:ascii="Times New Roman" w:hAnsi="Times New Roman"/>
          <w:sz w:val="24"/>
          <w:szCs w:val="24"/>
        </w:rPr>
        <w:t>-</w:t>
      </w:r>
      <w:r w:rsidR="000777C4" w:rsidRPr="00606BF7">
        <w:rPr>
          <w:rFonts w:ascii="Times New Roman" w:hAnsi="Times New Roman"/>
          <w:sz w:val="24"/>
          <w:szCs w:val="24"/>
        </w:rPr>
        <w:t>46</w:t>
      </w:r>
    </w:p>
    <w:bookmarkEnd w:id="0"/>
    <w:p w14:paraId="33E9D664" w14:textId="11B7D18A" w:rsidR="009E622A" w:rsidRDefault="009E622A" w:rsidP="005B49C6">
      <w:pPr>
        <w:pStyle w:val="Bezproreda1"/>
        <w:jc w:val="both"/>
        <w:rPr>
          <w:rFonts w:ascii="Times New Roman" w:eastAsia="TimesNewRomanPSMT" w:hAnsi="Times New Roman"/>
          <w:sz w:val="24"/>
          <w:szCs w:val="24"/>
          <w:lang w:eastAsia="hr-HR"/>
        </w:rPr>
      </w:pPr>
      <w:r w:rsidRPr="00D81E4D">
        <w:rPr>
          <w:rFonts w:ascii="Times New Roman" w:hAnsi="Times New Roman"/>
          <w:sz w:val="24"/>
          <w:szCs w:val="24"/>
        </w:rPr>
        <w:t>Makarska, ________________</w:t>
      </w:r>
      <w:r w:rsidRPr="00D81E4D">
        <w:rPr>
          <w:rFonts w:ascii="Times New Roman" w:eastAsia="TimesNewRomanPSMT" w:hAnsi="Times New Roman"/>
          <w:sz w:val="24"/>
          <w:szCs w:val="24"/>
          <w:lang w:eastAsia="hr-HR"/>
        </w:rPr>
        <w:t xml:space="preserve"> </w:t>
      </w:r>
      <w:r w:rsidRPr="00036E1A">
        <w:rPr>
          <w:rFonts w:ascii="Times New Roman" w:eastAsia="TimesNewRomanPSMT" w:hAnsi="Times New Roman"/>
          <w:sz w:val="24"/>
          <w:szCs w:val="24"/>
          <w:lang w:eastAsia="hr-HR"/>
        </w:rPr>
        <w:t>202</w:t>
      </w:r>
      <w:r w:rsidR="00036E1A" w:rsidRPr="00036E1A">
        <w:rPr>
          <w:rFonts w:ascii="Times New Roman" w:eastAsia="TimesNewRomanPSMT" w:hAnsi="Times New Roman"/>
          <w:sz w:val="24"/>
          <w:szCs w:val="24"/>
          <w:lang w:eastAsia="hr-HR"/>
        </w:rPr>
        <w:t>5</w:t>
      </w:r>
      <w:r w:rsidRPr="00036E1A">
        <w:rPr>
          <w:rFonts w:ascii="Times New Roman" w:eastAsia="TimesNewRomanPSMT" w:hAnsi="Times New Roman"/>
          <w:sz w:val="24"/>
          <w:szCs w:val="24"/>
          <w:lang w:eastAsia="hr-HR"/>
        </w:rPr>
        <w:t>.</w:t>
      </w:r>
    </w:p>
    <w:p w14:paraId="18F0739D" w14:textId="77777777" w:rsidR="00BA177C" w:rsidRDefault="00BA177C" w:rsidP="005B49C6">
      <w:pPr>
        <w:pStyle w:val="Bezproreda1"/>
        <w:jc w:val="both"/>
        <w:rPr>
          <w:rFonts w:ascii="Times New Roman" w:eastAsia="TimesNewRomanPSMT" w:hAnsi="Times New Roman"/>
          <w:sz w:val="24"/>
          <w:szCs w:val="24"/>
          <w:lang w:eastAsia="hr-HR"/>
        </w:rPr>
      </w:pPr>
    </w:p>
    <w:p w14:paraId="22CDA6DA" w14:textId="77777777" w:rsidR="009E622A" w:rsidRDefault="009E622A" w:rsidP="009E622A">
      <w:pPr>
        <w:pStyle w:val="Bezproreda"/>
        <w:ind w:left="4248" w:firstLine="708"/>
        <w:rPr>
          <w:bCs/>
        </w:rPr>
      </w:pPr>
      <w:r w:rsidRPr="00D81E4D">
        <w:rPr>
          <w:bCs/>
        </w:rPr>
        <w:t xml:space="preserve"> PREDSJEDNICA GRADSKOG VIJEĆA</w:t>
      </w:r>
    </w:p>
    <w:p w14:paraId="52475656" w14:textId="77777777" w:rsidR="00317B1F" w:rsidRPr="00D81E4D" w:rsidRDefault="00317B1F" w:rsidP="009E622A">
      <w:pPr>
        <w:pStyle w:val="Bezproreda"/>
        <w:ind w:left="4248" w:firstLine="708"/>
        <w:rPr>
          <w:bCs/>
        </w:rPr>
      </w:pPr>
    </w:p>
    <w:p w14:paraId="7FA6AC3F" w14:textId="15DFFCAD" w:rsidR="00800836" w:rsidRDefault="009E622A" w:rsidP="00E5327C">
      <w:pPr>
        <w:pStyle w:val="Bezproreda"/>
      </w:pPr>
      <w:r w:rsidRPr="00D81E4D">
        <w:rPr>
          <w:bCs/>
        </w:rPr>
        <w:tab/>
      </w:r>
      <w:r w:rsidRPr="00D81E4D">
        <w:rPr>
          <w:bCs/>
        </w:rPr>
        <w:tab/>
      </w:r>
      <w:r w:rsidRPr="00D81E4D">
        <w:rPr>
          <w:bCs/>
        </w:rPr>
        <w:tab/>
      </w:r>
      <w:r w:rsidRPr="00D81E4D">
        <w:rPr>
          <w:bCs/>
        </w:rPr>
        <w:tab/>
      </w:r>
      <w:r w:rsidRPr="00D81E4D">
        <w:rPr>
          <w:bCs/>
        </w:rPr>
        <w:tab/>
      </w:r>
      <w:r w:rsidRPr="00D81E4D">
        <w:rPr>
          <w:bCs/>
        </w:rPr>
        <w:tab/>
      </w:r>
      <w:r w:rsidRPr="00D81E4D">
        <w:rPr>
          <w:bCs/>
        </w:rPr>
        <w:tab/>
      </w:r>
      <w:r w:rsidRPr="00D81E4D">
        <w:rPr>
          <w:bCs/>
        </w:rPr>
        <w:tab/>
      </w:r>
      <w:r w:rsidR="00BA177C">
        <w:rPr>
          <w:bCs/>
        </w:rPr>
        <w:t xml:space="preserve"> </w:t>
      </w:r>
      <w:r w:rsidRPr="00D81E4D">
        <w:rPr>
          <w:bCs/>
        </w:rPr>
        <w:t xml:space="preserve"> Gordana </w:t>
      </w:r>
      <w:proofErr w:type="spellStart"/>
      <w:r w:rsidRPr="00D81E4D">
        <w:rPr>
          <w:bCs/>
        </w:rPr>
        <w:t>Muhtić</w:t>
      </w:r>
      <w:proofErr w:type="spellEnd"/>
      <w:r w:rsidRPr="00D81E4D">
        <w:rPr>
          <w:bCs/>
        </w:rPr>
        <w:t xml:space="preserve">, </w:t>
      </w:r>
      <w:proofErr w:type="spellStart"/>
      <w:r w:rsidRPr="00D81E4D">
        <w:rPr>
          <w:bCs/>
        </w:rPr>
        <w:t>dipl.iur</w:t>
      </w:r>
      <w:proofErr w:type="spellEnd"/>
      <w:r w:rsidRPr="00D81E4D">
        <w:rPr>
          <w:bCs/>
        </w:rPr>
        <w:t>.</w:t>
      </w:r>
    </w:p>
    <w:p w14:paraId="639D9580" w14:textId="77777777" w:rsidR="001A765D" w:rsidRPr="00E263F2" w:rsidRDefault="001A765D" w:rsidP="001A765D">
      <w:pPr>
        <w:pStyle w:val="Bezproreda"/>
        <w:jc w:val="center"/>
        <w:rPr>
          <w:b/>
        </w:rPr>
      </w:pPr>
      <w:r w:rsidRPr="00E263F2">
        <w:rPr>
          <w:b/>
        </w:rPr>
        <w:lastRenderedPageBreak/>
        <w:t>Obrazloženje</w:t>
      </w:r>
    </w:p>
    <w:p w14:paraId="2F7D46B6" w14:textId="77777777" w:rsidR="001A765D" w:rsidRDefault="001A765D" w:rsidP="001A765D">
      <w:pPr>
        <w:pStyle w:val="Bezproreda"/>
        <w:rPr>
          <w:bCs/>
        </w:rPr>
      </w:pPr>
    </w:p>
    <w:p w14:paraId="740E8D94" w14:textId="52BA68BB" w:rsidR="001A765D" w:rsidRPr="00124DDB" w:rsidRDefault="001A765D" w:rsidP="001A765D">
      <w:pPr>
        <w:ind w:firstLine="708"/>
        <w:jc w:val="both"/>
      </w:pPr>
      <w:r w:rsidRPr="00124DDB">
        <w:t xml:space="preserve">Pravni temelj za donošenje predloženih Izmjena i dopuna Plana </w:t>
      </w:r>
      <w:r w:rsidRPr="00124DDB">
        <w:rPr>
          <w:lang w:val="x-none"/>
        </w:rPr>
        <w:t xml:space="preserve">upravljanja pomorskim dobrom </w:t>
      </w:r>
      <w:r w:rsidRPr="00124DDB">
        <w:t xml:space="preserve">na području grada Makarske za razdoblje od 2024. do 2028. godine </w:t>
      </w:r>
      <w:r w:rsidR="00880E48" w:rsidRPr="00124DDB">
        <w:t xml:space="preserve">su </w:t>
      </w:r>
      <w:r w:rsidRPr="00124DDB">
        <w:t>odredb</w:t>
      </w:r>
      <w:r w:rsidR="00880E48" w:rsidRPr="00124DDB">
        <w:t>e</w:t>
      </w:r>
      <w:r w:rsidRPr="00124DDB">
        <w:t xml:space="preserve"> članka 39. </w:t>
      </w:r>
      <w:r w:rsidRPr="00124DDB">
        <w:rPr>
          <w:rStyle w:val="BEZINDENTACIJEChar"/>
          <w:rFonts w:eastAsia="Calibri"/>
        </w:rPr>
        <w:t>Zakona o pomorskom dobru i morskim lukama</w:t>
      </w:r>
      <w:r w:rsidR="00124DDB" w:rsidRPr="00124DDB">
        <w:t xml:space="preserve"> (Narodne novine, broj 83/23)</w:t>
      </w:r>
      <w:r w:rsidR="00152B8D" w:rsidRPr="00124DDB">
        <w:rPr>
          <w:rStyle w:val="BEZINDENTACIJEChar"/>
          <w:rFonts w:eastAsia="Calibri"/>
        </w:rPr>
        <w:t xml:space="preserve"> </w:t>
      </w:r>
      <w:r w:rsidR="00900D23">
        <w:t xml:space="preserve">- u daljnjem tekstu: </w:t>
      </w:r>
      <w:r w:rsidR="00152B8D" w:rsidRPr="00124DDB">
        <w:rPr>
          <w:rStyle w:val="BEZINDENTACIJEChar"/>
          <w:rFonts w:eastAsia="Calibri"/>
        </w:rPr>
        <w:t xml:space="preserve"> Zakon </w:t>
      </w:r>
      <w:r w:rsidRPr="00124DDB">
        <w:t>te odredbe Pravilnika o sadržaju plana upravljanja pomorskim dobrom (Narodne novine broj 150/23).</w:t>
      </w:r>
    </w:p>
    <w:p w14:paraId="6D5A6252" w14:textId="77777777" w:rsidR="001A765D" w:rsidRDefault="001A765D" w:rsidP="001A765D">
      <w:pPr>
        <w:ind w:firstLine="708"/>
        <w:jc w:val="both"/>
      </w:pPr>
    </w:p>
    <w:p w14:paraId="3A8B6773" w14:textId="3EB85306" w:rsidR="00D23F6E" w:rsidRPr="009714D5" w:rsidRDefault="00A2558F" w:rsidP="00B72654">
      <w:pPr>
        <w:ind w:firstLine="708"/>
        <w:jc w:val="both"/>
      </w:pPr>
      <w:r w:rsidRPr="00124DDB">
        <w:t xml:space="preserve">Plan </w:t>
      </w:r>
      <w:r w:rsidRPr="00124DDB">
        <w:rPr>
          <w:lang w:val="x-none"/>
        </w:rPr>
        <w:t xml:space="preserve">upravljanja pomorskim dobrom </w:t>
      </w:r>
      <w:r w:rsidRPr="00124DDB">
        <w:t>na području grada Makarske za razdoblje od 2024. do 2028. godine</w:t>
      </w:r>
      <w:r w:rsidR="001A765D" w:rsidRPr="009714D5">
        <w:t xml:space="preserve"> </w:t>
      </w:r>
      <w:r>
        <w:t xml:space="preserve">(u </w:t>
      </w:r>
      <w:r w:rsidR="00900D23">
        <w:t>daljnjem</w:t>
      </w:r>
      <w:r>
        <w:t xml:space="preserve"> tekstu: Plan) </w:t>
      </w:r>
      <w:r w:rsidR="001A765D" w:rsidRPr="009714D5">
        <w:t>donesen</w:t>
      </w:r>
      <w:r w:rsidR="00764DF7" w:rsidRPr="009714D5">
        <w:t xml:space="preserve"> </w:t>
      </w:r>
      <w:r w:rsidR="002453EF" w:rsidRPr="009714D5">
        <w:rPr>
          <w:lang w:val="x-none"/>
        </w:rPr>
        <w:t>je</w:t>
      </w:r>
      <w:r w:rsidR="002453EF" w:rsidRPr="009714D5">
        <w:t xml:space="preserve"> </w:t>
      </w:r>
      <w:r w:rsidR="001A765D" w:rsidRPr="009714D5">
        <w:t>na 19. sjednici Gradskog vijeća Grada Makarske, održanoj dana 15. prosinca 2023.g. te je objavljen dana 18. prosinca 2023.g. u Glasniku Grada Makarske broj 26/23.</w:t>
      </w:r>
      <w:r w:rsidR="00480295" w:rsidRPr="009714D5">
        <w:t xml:space="preserve"> Plan je imao </w:t>
      </w:r>
      <w:r w:rsidR="00C20841" w:rsidRPr="009714D5">
        <w:t>tri izmjene i dopune</w:t>
      </w:r>
      <w:r w:rsidR="00B72654">
        <w:t xml:space="preserve"> </w:t>
      </w:r>
      <w:r w:rsidR="00174C6A" w:rsidRPr="009714D5">
        <w:t>(Glasnik Grada Makarske, br. 6/24,</w:t>
      </w:r>
      <w:r w:rsidR="00B72654">
        <w:t xml:space="preserve"> </w:t>
      </w:r>
      <w:r w:rsidR="00D23F6E" w:rsidRPr="009714D5">
        <w:t>10</w:t>
      </w:r>
      <w:r w:rsidR="0044359F" w:rsidRPr="009714D5">
        <w:t>/24</w:t>
      </w:r>
      <w:r w:rsidR="00B72654">
        <w:t xml:space="preserve"> i </w:t>
      </w:r>
      <w:r w:rsidR="000B2FD3" w:rsidRPr="009714D5">
        <w:t>2</w:t>
      </w:r>
      <w:r w:rsidR="00D23F6E" w:rsidRPr="009714D5">
        <w:t>/2</w:t>
      </w:r>
      <w:r w:rsidR="000B2FD3" w:rsidRPr="009714D5">
        <w:t>5</w:t>
      </w:r>
      <w:r w:rsidR="00D23F6E" w:rsidRPr="009714D5">
        <w:t>)</w:t>
      </w:r>
      <w:r w:rsidR="00DB601F" w:rsidRPr="009714D5">
        <w:t>.</w:t>
      </w:r>
    </w:p>
    <w:p w14:paraId="07FAF8B8" w14:textId="77777777" w:rsidR="00DB601F" w:rsidRPr="009714D5" w:rsidRDefault="00DB601F" w:rsidP="00D23F6E">
      <w:pPr>
        <w:ind w:firstLine="708"/>
        <w:jc w:val="both"/>
      </w:pPr>
    </w:p>
    <w:p w14:paraId="284347C6" w14:textId="77777777" w:rsidR="00F449C4" w:rsidRDefault="00AC01B0" w:rsidP="00D23F6E">
      <w:pPr>
        <w:ind w:firstLine="708"/>
        <w:jc w:val="both"/>
      </w:pPr>
      <w:r w:rsidRPr="009714D5">
        <w:t xml:space="preserve">U cilju zadovoljenja </w:t>
      </w:r>
      <w:r w:rsidR="00152B8D" w:rsidRPr="009714D5">
        <w:t>članka 39. s</w:t>
      </w:r>
      <w:r w:rsidR="006933FD" w:rsidRPr="009714D5">
        <w:t>tavka 5. Zakona</w:t>
      </w:r>
      <w:r w:rsidR="003D3A1C" w:rsidRPr="009714D5">
        <w:t xml:space="preserve"> vezano za pitanje dohran</w:t>
      </w:r>
      <w:r w:rsidR="00D91855" w:rsidRPr="009714D5">
        <w:t xml:space="preserve">jivanja plaža </w:t>
      </w:r>
      <w:r w:rsidR="006933FD" w:rsidRPr="009714D5">
        <w:t xml:space="preserve">Grad Makarska je </w:t>
      </w:r>
      <w:r w:rsidR="00120F32" w:rsidRPr="009714D5">
        <w:t xml:space="preserve">proveo </w:t>
      </w:r>
      <w:r w:rsidR="00003964" w:rsidRPr="009714D5">
        <w:t>postupak</w:t>
      </w:r>
      <w:r w:rsidR="000B71AC" w:rsidRPr="009714D5">
        <w:t xml:space="preserve"> ocjene prihvatljivosti zahvata za Ekološku mrežu</w:t>
      </w:r>
      <w:r w:rsidR="003D3A1C" w:rsidRPr="009714D5">
        <w:t xml:space="preserve">. </w:t>
      </w:r>
    </w:p>
    <w:p w14:paraId="08ACDD5B" w14:textId="77777777" w:rsidR="00F449C4" w:rsidRDefault="00F449C4" w:rsidP="00D23F6E">
      <w:pPr>
        <w:ind w:firstLine="708"/>
        <w:jc w:val="both"/>
      </w:pPr>
    </w:p>
    <w:p w14:paraId="2802336D" w14:textId="7FFAA66E" w:rsidR="00DB601F" w:rsidRPr="009714D5" w:rsidRDefault="00D91855" w:rsidP="00D23F6E">
      <w:pPr>
        <w:ind w:firstLine="708"/>
        <w:jc w:val="both"/>
      </w:pPr>
      <w:r w:rsidRPr="009714D5">
        <w:t xml:space="preserve">Rješenjem Splitsko-dalmatinske županije, Upravnog odjela za </w:t>
      </w:r>
      <w:r w:rsidR="00EB08C5" w:rsidRPr="009714D5">
        <w:t>zaštitu okoliša, komunalne poslove i infrastrukturu KLASA:UP/I</w:t>
      </w:r>
      <w:r w:rsidR="00B549CB">
        <w:t xml:space="preserve"> </w:t>
      </w:r>
      <w:r w:rsidR="00EB08C5" w:rsidRPr="009714D5">
        <w:t>352-</w:t>
      </w:r>
      <w:r w:rsidR="008F1744" w:rsidRPr="009714D5">
        <w:t>01/25-0004/0058, URBROJ:2181/1-10/19</w:t>
      </w:r>
      <w:r w:rsidR="00593D5E" w:rsidRPr="009714D5">
        <w:t>-25-0007</w:t>
      </w:r>
      <w:r w:rsidR="00B549CB">
        <w:t xml:space="preserve"> </w:t>
      </w:r>
      <w:r w:rsidR="009714D5">
        <w:t>od</w:t>
      </w:r>
      <w:r w:rsidR="00593D5E" w:rsidRPr="009714D5">
        <w:t xml:space="preserve"> 01.07.2025. </w:t>
      </w:r>
      <w:r w:rsidR="00764DF7" w:rsidRPr="009714D5">
        <w:t>utv</w:t>
      </w:r>
      <w:r w:rsidR="001C77A1" w:rsidRPr="009714D5">
        <w:t>r</w:t>
      </w:r>
      <w:r w:rsidR="00BA29FD" w:rsidRPr="009714D5">
        <w:t xml:space="preserve">đeno </w:t>
      </w:r>
      <w:r w:rsidR="009714D5" w:rsidRPr="009714D5">
        <w:t xml:space="preserve">je </w:t>
      </w:r>
      <w:r w:rsidR="00BA29FD" w:rsidRPr="009714D5">
        <w:t xml:space="preserve">da se </w:t>
      </w:r>
      <w:r w:rsidR="00764DF7" w:rsidRPr="009714D5">
        <w:t>za Plan</w:t>
      </w:r>
      <w:r w:rsidR="001C77A1" w:rsidRPr="009714D5">
        <w:t xml:space="preserve"> može isključiti </w:t>
      </w:r>
      <w:r w:rsidR="00511B22" w:rsidRPr="009714D5">
        <w:t>značajan negativni utjecaj na ciljeve očuvanja i cjelovitost područja ekološke mreže</w:t>
      </w:r>
      <w:r w:rsidR="00E033CD" w:rsidRPr="009714D5">
        <w:t xml:space="preserve"> te da je isti prihvatljiv za ekološku mrežu i </w:t>
      </w:r>
      <w:r w:rsidR="00F449C4">
        <w:t xml:space="preserve">da </w:t>
      </w:r>
      <w:r w:rsidR="00E033CD" w:rsidRPr="009714D5">
        <w:t xml:space="preserve">nije potrebno provesti Glavnu ocjenu prihvatljivosti </w:t>
      </w:r>
      <w:r w:rsidR="000E6CCE" w:rsidRPr="009714D5">
        <w:t>za ekološku mrežu.</w:t>
      </w:r>
    </w:p>
    <w:p w14:paraId="227C5570" w14:textId="77777777" w:rsidR="009714D5" w:rsidRDefault="009714D5" w:rsidP="000E6CCE">
      <w:pPr>
        <w:jc w:val="both"/>
      </w:pPr>
    </w:p>
    <w:p w14:paraId="01D0F3BB" w14:textId="7753281C" w:rsidR="000E6CCE" w:rsidRPr="009714D5" w:rsidRDefault="00E5327C" w:rsidP="009714D5">
      <w:pPr>
        <w:ind w:firstLine="708"/>
        <w:jc w:val="both"/>
      </w:pPr>
      <w:r w:rsidRPr="009714D5">
        <w:t>Navedenim</w:t>
      </w:r>
      <w:r w:rsidR="000E6CCE" w:rsidRPr="009714D5">
        <w:t xml:space="preserve"> Rješenjem je naglašeno</w:t>
      </w:r>
      <w:r w:rsidR="0089394D" w:rsidRPr="009714D5">
        <w:t xml:space="preserve">, a sukladno mišljenju Ministarstva zaštite okoliša i zelene tranzicije, da je </w:t>
      </w:r>
      <w:r w:rsidR="00086D4B" w:rsidRPr="009714D5">
        <w:t xml:space="preserve">kroz Plan potrebno propisati posebne uvjete zaštite prirode, koje se </w:t>
      </w:r>
      <w:r w:rsidR="00020B2D">
        <w:t xml:space="preserve">ovim nacrtom </w:t>
      </w:r>
      <w:r w:rsidR="00086D4B" w:rsidRPr="009714D5">
        <w:t>izmjena i dopuna Plana predlažu</w:t>
      </w:r>
      <w:r w:rsidR="00945BF6" w:rsidRPr="009714D5">
        <w:t>.</w:t>
      </w:r>
    </w:p>
    <w:p w14:paraId="0E478C7A" w14:textId="77777777" w:rsidR="00E5327C" w:rsidRDefault="00945BF6" w:rsidP="000E6CCE">
      <w:pPr>
        <w:jc w:val="both"/>
      </w:pPr>
      <w:r>
        <w:t xml:space="preserve">           </w:t>
      </w:r>
    </w:p>
    <w:p w14:paraId="14FA2278" w14:textId="3A47C1C6" w:rsidR="00B549CB" w:rsidRDefault="00B549CB" w:rsidP="00E5327C">
      <w:pPr>
        <w:ind w:firstLine="708"/>
        <w:jc w:val="both"/>
      </w:pPr>
      <w:r>
        <w:t>Z</w:t>
      </w:r>
      <w:r w:rsidR="00945BF6" w:rsidRPr="009714D5">
        <w:t>a</w:t>
      </w:r>
      <w:r>
        <w:t xml:space="preserve"> predložene izmjene </w:t>
      </w:r>
      <w:r w:rsidRPr="009714D5">
        <w:t>i dopuna Plana</w:t>
      </w:r>
      <w:r>
        <w:t xml:space="preserve"> zatražit će se prethodn</w:t>
      </w:r>
      <w:r w:rsidR="00B75D46">
        <w:t>e</w:t>
      </w:r>
      <w:r>
        <w:t xml:space="preserve"> suglasnost</w:t>
      </w:r>
      <w:r w:rsidR="00B75D46">
        <w:t>i</w:t>
      </w:r>
      <w:r>
        <w:t xml:space="preserve"> nadležnih tijela</w:t>
      </w:r>
    </w:p>
    <w:p w14:paraId="042C6F09" w14:textId="77777777" w:rsidR="00B549CB" w:rsidRDefault="00B549CB" w:rsidP="00E5327C">
      <w:pPr>
        <w:ind w:firstLine="708"/>
        <w:jc w:val="both"/>
      </w:pPr>
    </w:p>
    <w:p w14:paraId="01D049A8" w14:textId="77777777" w:rsidR="001A765D" w:rsidRDefault="001A765D" w:rsidP="001A765D">
      <w:pPr>
        <w:pStyle w:val="Bezproreda"/>
        <w:ind w:firstLine="708"/>
        <w:jc w:val="both"/>
      </w:pPr>
    </w:p>
    <w:p w14:paraId="2EA66BF4" w14:textId="77777777" w:rsidR="001A765D" w:rsidRPr="0003279D" w:rsidRDefault="001A765D" w:rsidP="001A765D">
      <w:pPr>
        <w:pStyle w:val="Bezproreda"/>
        <w:ind w:firstLine="708"/>
        <w:jc w:val="both"/>
      </w:pPr>
    </w:p>
    <w:p w14:paraId="418832C7" w14:textId="77777777" w:rsidR="001A765D" w:rsidRDefault="001A765D" w:rsidP="001A765D">
      <w:pPr>
        <w:ind w:left="6372"/>
        <w:rPr>
          <w:bCs/>
          <w:iCs/>
        </w:rPr>
      </w:pPr>
      <w:r w:rsidRPr="00A1512A">
        <w:rPr>
          <w:bCs/>
          <w:iCs/>
        </w:rPr>
        <w:t>GRADONAČELNIK</w:t>
      </w:r>
    </w:p>
    <w:p w14:paraId="2110E38C" w14:textId="77777777" w:rsidR="001A765D" w:rsidRPr="00A1512A" w:rsidRDefault="001A765D" w:rsidP="001A765D">
      <w:pPr>
        <w:ind w:left="6372"/>
        <w:rPr>
          <w:bCs/>
          <w:iCs/>
        </w:rPr>
      </w:pPr>
    </w:p>
    <w:p w14:paraId="3E25EC53" w14:textId="5DFC6A33" w:rsidR="00800836" w:rsidRDefault="001A765D" w:rsidP="00E263F2">
      <w:pPr>
        <w:ind w:left="4956" w:firstLine="708"/>
      </w:pPr>
      <w:r w:rsidRPr="00A1512A">
        <w:rPr>
          <w:bCs/>
          <w:iCs/>
        </w:rPr>
        <w:t xml:space="preserve">            dr.sc. Zoran Paunović</w:t>
      </w:r>
    </w:p>
    <w:p w14:paraId="4FE7F608" w14:textId="5D19561B" w:rsidR="00800836" w:rsidRDefault="00800836" w:rsidP="00800836"/>
    <w:p w14:paraId="4B791D57" w14:textId="345FE96E" w:rsidR="00FE5337" w:rsidRPr="00EA6D16" w:rsidRDefault="00FE5337" w:rsidP="00EA6D16">
      <w:pPr>
        <w:jc w:val="both"/>
        <w:rPr>
          <w:bCs/>
        </w:rPr>
      </w:pPr>
    </w:p>
    <w:sectPr w:rsidR="00FE5337" w:rsidRPr="00EA6D16" w:rsidSect="00AF7E26">
      <w:headerReference w:type="default" r:id="rId7"/>
      <w:pgSz w:w="11906" w:h="16838"/>
      <w:pgMar w:top="1134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24CB5" w14:textId="77777777" w:rsidR="00F92C04" w:rsidRDefault="00F92C04" w:rsidP="00A2129D">
      <w:r>
        <w:separator/>
      </w:r>
    </w:p>
  </w:endnote>
  <w:endnote w:type="continuationSeparator" w:id="0">
    <w:p w14:paraId="58420DB1" w14:textId="77777777" w:rsidR="00F92C04" w:rsidRDefault="00F92C04" w:rsidP="00A2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6BD25" w14:textId="77777777" w:rsidR="00F92C04" w:rsidRDefault="00F92C04" w:rsidP="00A2129D">
      <w:r>
        <w:separator/>
      </w:r>
    </w:p>
  </w:footnote>
  <w:footnote w:type="continuationSeparator" w:id="0">
    <w:p w14:paraId="129B800F" w14:textId="77777777" w:rsidR="00F92C04" w:rsidRDefault="00F92C04" w:rsidP="00A21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8E5C7" w14:textId="0915E56D" w:rsidR="00632D44" w:rsidRDefault="00632D44" w:rsidP="00632D44">
    <w:pPr>
      <w:pStyle w:val="Zaglavlje"/>
      <w:jc w:val="center"/>
    </w:pPr>
    <w:r>
      <w:t>N A C R 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bullet"/>
      <w:lvlText w:val="-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eastAsia="Calibri" w:hAnsi="Calibri" w:cs="Calibri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3"/>
      <w:numFmt w:val="bullet"/>
      <w:lvlText w:val="-"/>
      <w:lvlJc w:val="righ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000000"/>
        <w:lang w:eastAsia="hr-HR"/>
      </w:rPr>
    </w:lvl>
  </w:abstractNum>
  <w:abstractNum w:abstractNumId="4" w15:restartNumberingAfterBreak="0">
    <w:nsid w:val="00794A87"/>
    <w:multiLevelType w:val="hybridMultilevel"/>
    <w:tmpl w:val="BD8AE9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FE42F4"/>
    <w:multiLevelType w:val="hybridMultilevel"/>
    <w:tmpl w:val="78BE8DD6"/>
    <w:lvl w:ilvl="0" w:tplc="00000001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760DA"/>
    <w:multiLevelType w:val="hybridMultilevel"/>
    <w:tmpl w:val="9F1C71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82F6D"/>
    <w:multiLevelType w:val="hybridMultilevel"/>
    <w:tmpl w:val="4BDE0CB6"/>
    <w:lvl w:ilvl="0" w:tplc="00000001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F3F46"/>
    <w:multiLevelType w:val="hybridMultilevel"/>
    <w:tmpl w:val="43C2D19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109B5"/>
    <w:multiLevelType w:val="hybridMultilevel"/>
    <w:tmpl w:val="2B48E06A"/>
    <w:lvl w:ilvl="0" w:tplc="00000001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414F3"/>
    <w:multiLevelType w:val="hybridMultilevel"/>
    <w:tmpl w:val="A97EB3E2"/>
    <w:lvl w:ilvl="0" w:tplc="6B226160">
      <w:start w:val="3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D2009"/>
    <w:multiLevelType w:val="hybridMultilevel"/>
    <w:tmpl w:val="5D4C7F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35006"/>
    <w:multiLevelType w:val="hybridMultilevel"/>
    <w:tmpl w:val="CB6A14D4"/>
    <w:lvl w:ilvl="0" w:tplc="028880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95CBB"/>
    <w:multiLevelType w:val="hybridMultilevel"/>
    <w:tmpl w:val="8A9E3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82894"/>
    <w:multiLevelType w:val="hybridMultilevel"/>
    <w:tmpl w:val="000C32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E6DF0"/>
    <w:multiLevelType w:val="multilevel"/>
    <w:tmpl w:val="9BE661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10275B8"/>
    <w:multiLevelType w:val="hybridMultilevel"/>
    <w:tmpl w:val="B29455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11665"/>
    <w:multiLevelType w:val="multilevel"/>
    <w:tmpl w:val="C51422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2F4467"/>
    <w:multiLevelType w:val="hybridMultilevel"/>
    <w:tmpl w:val="038EC458"/>
    <w:lvl w:ilvl="0" w:tplc="00000001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81EFB"/>
    <w:multiLevelType w:val="hybridMultilevel"/>
    <w:tmpl w:val="431010CC"/>
    <w:lvl w:ilvl="0" w:tplc="DAAEFF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54D29"/>
    <w:multiLevelType w:val="hybridMultilevel"/>
    <w:tmpl w:val="E58269B8"/>
    <w:lvl w:ilvl="0" w:tplc="00000001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41912"/>
    <w:multiLevelType w:val="hybridMultilevel"/>
    <w:tmpl w:val="84F063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8178A"/>
    <w:multiLevelType w:val="hybridMultilevel"/>
    <w:tmpl w:val="5E60F38C"/>
    <w:lvl w:ilvl="0" w:tplc="028880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D5627"/>
    <w:multiLevelType w:val="hybridMultilevel"/>
    <w:tmpl w:val="B09866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A0D52"/>
    <w:multiLevelType w:val="hybridMultilevel"/>
    <w:tmpl w:val="8DEE4C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C0C3F"/>
    <w:multiLevelType w:val="hybridMultilevel"/>
    <w:tmpl w:val="F76A613E"/>
    <w:lvl w:ilvl="0" w:tplc="041A000F">
      <w:start w:val="1"/>
      <w:numFmt w:val="decimal"/>
      <w:lvlText w:val="%1."/>
      <w:lvlJc w:val="left"/>
      <w:pPr>
        <w:ind w:left="2345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6122B"/>
    <w:multiLevelType w:val="hybridMultilevel"/>
    <w:tmpl w:val="51BAC744"/>
    <w:lvl w:ilvl="0" w:tplc="6B226160">
      <w:start w:val="3"/>
      <w:numFmt w:val="bullet"/>
      <w:lvlText w:val="-"/>
      <w:lvlJc w:val="right"/>
      <w:pPr>
        <w:ind w:left="171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55002D0D"/>
    <w:multiLevelType w:val="hybridMultilevel"/>
    <w:tmpl w:val="1972886C"/>
    <w:lvl w:ilvl="0" w:tplc="CD5A8EA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342D1"/>
    <w:multiLevelType w:val="hybridMultilevel"/>
    <w:tmpl w:val="1C86A0E0"/>
    <w:lvl w:ilvl="0" w:tplc="00000001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95EC3"/>
    <w:multiLevelType w:val="hybridMultilevel"/>
    <w:tmpl w:val="5FC0E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A5656"/>
    <w:multiLevelType w:val="hybridMultilevel"/>
    <w:tmpl w:val="B4D84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57637"/>
    <w:multiLevelType w:val="hybridMultilevel"/>
    <w:tmpl w:val="F05A5D60"/>
    <w:lvl w:ilvl="0" w:tplc="00000001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B33EC"/>
    <w:multiLevelType w:val="hybridMultilevel"/>
    <w:tmpl w:val="5AD07936"/>
    <w:lvl w:ilvl="0" w:tplc="00000001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33D1C"/>
    <w:multiLevelType w:val="hybridMultilevel"/>
    <w:tmpl w:val="284408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067E8"/>
    <w:multiLevelType w:val="hybridMultilevel"/>
    <w:tmpl w:val="1504BDE4"/>
    <w:lvl w:ilvl="0" w:tplc="028880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22532"/>
    <w:multiLevelType w:val="hybridMultilevel"/>
    <w:tmpl w:val="17D82E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9353F"/>
    <w:multiLevelType w:val="hybridMultilevel"/>
    <w:tmpl w:val="C77EC29A"/>
    <w:lvl w:ilvl="0" w:tplc="028880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D4B33"/>
    <w:multiLevelType w:val="hybridMultilevel"/>
    <w:tmpl w:val="6F6606F8"/>
    <w:lvl w:ilvl="0" w:tplc="00000001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51A0D"/>
    <w:multiLevelType w:val="multilevel"/>
    <w:tmpl w:val="30F6C7A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E1B14B7"/>
    <w:multiLevelType w:val="hybridMultilevel"/>
    <w:tmpl w:val="B48031C0"/>
    <w:lvl w:ilvl="0" w:tplc="00000001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537818">
    <w:abstractNumId w:val="13"/>
  </w:num>
  <w:num w:numId="2" w16cid:durableId="1908106919">
    <w:abstractNumId w:val="34"/>
  </w:num>
  <w:num w:numId="3" w16cid:durableId="616788985">
    <w:abstractNumId w:val="0"/>
  </w:num>
  <w:num w:numId="4" w16cid:durableId="1448893219">
    <w:abstractNumId w:val="1"/>
  </w:num>
  <w:num w:numId="5" w16cid:durableId="853760864">
    <w:abstractNumId w:val="2"/>
  </w:num>
  <w:num w:numId="6" w16cid:durableId="1345788646">
    <w:abstractNumId w:val="38"/>
  </w:num>
  <w:num w:numId="7" w16cid:durableId="45422177">
    <w:abstractNumId w:val="17"/>
  </w:num>
  <w:num w:numId="8" w16cid:durableId="986935025">
    <w:abstractNumId w:val="15"/>
  </w:num>
  <w:num w:numId="9" w16cid:durableId="145823519">
    <w:abstractNumId w:val="4"/>
  </w:num>
  <w:num w:numId="10" w16cid:durableId="378436294">
    <w:abstractNumId w:val="25"/>
  </w:num>
  <w:num w:numId="11" w16cid:durableId="46611482">
    <w:abstractNumId w:val="36"/>
  </w:num>
  <w:num w:numId="12" w16cid:durableId="756562918">
    <w:abstractNumId w:val="8"/>
  </w:num>
  <w:num w:numId="13" w16cid:durableId="1370375437">
    <w:abstractNumId w:val="22"/>
  </w:num>
  <w:num w:numId="14" w16cid:durableId="2309720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2039377">
    <w:abstractNumId w:val="39"/>
  </w:num>
  <w:num w:numId="16" w16cid:durableId="2144879945">
    <w:abstractNumId w:val="28"/>
  </w:num>
  <w:num w:numId="17" w16cid:durableId="1496606462">
    <w:abstractNumId w:val="37"/>
  </w:num>
  <w:num w:numId="18" w16cid:durableId="1483430384">
    <w:abstractNumId w:val="6"/>
  </w:num>
  <w:num w:numId="19" w16cid:durableId="1908419543">
    <w:abstractNumId w:val="35"/>
  </w:num>
  <w:num w:numId="20" w16cid:durableId="1787692435">
    <w:abstractNumId w:val="7"/>
  </w:num>
  <w:num w:numId="21" w16cid:durableId="1725059070">
    <w:abstractNumId w:val="5"/>
  </w:num>
  <w:num w:numId="22" w16cid:durableId="1762986916">
    <w:abstractNumId w:val="24"/>
  </w:num>
  <w:num w:numId="23" w16cid:durableId="1774397532">
    <w:abstractNumId w:val="11"/>
  </w:num>
  <w:num w:numId="24" w16cid:durableId="368339755">
    <w:abstractNumId w:val="9"/>
  </w:num>
  <w:num w:numId="25" w16cid:durableId="1439062497">
    <w:abstractNumId w:val="33"/>
  </w:num>
  <w:num w:numId="26" w16cid:durableId="275140678">
    <w:abstractNumId w:val="23"/>
  </w:num>
  <w:num w:numId="27" w16cid:durableId="1740398479">
    <w:abstractNumId w:val="21"/>
  </w:num>
  <w:num w:numId="28" w16cid:durableId="1631590174">
    <w:abstractNumId w:val="14"/>
  </w:num>
  <w:num w:numId="29" w16cid:durableId="178156812">
    <w:abstractNumId w:val="3"/>
  </w:num>
  <w:num w:numId="30" w16cid:durableId="42676272">
    <w:abstractNumId w:val="31"/>
  </w:num>
  <w:num w:numId="31" w16cid:durableId="116410311">
    <w:abstractNumId w:val="32"/>
  </w:num>
  <w:num w:numId="32" w16cid:durableId="934634246">
    <w:abstractNumId w:val="20"/>
  </w:num>
  <w:num w:numId="33" w16cid:durableId="1369992361">
    <w:abstractNumId w:val="30"/>
  </w:num>
  <w:num w:numId="34" w16cid:durableId="1855536091">
    <w:abstractNumId w:val="18"/>
  </w:num>
  <w:num w:numId="35" w16cid:durableId="731928347">
    <w:abstractNumId w:val="10"/>
  </w:num>
  <w:num w:numId="36" w16cid:durableId="604465700">
    <w:abstractNumId w:val="26"/>
  </w:num>
  <w:num w:numId="37" w16cid:durableId="1310671711">
    <w:abstractNumId w:val="27"/>
  </w:num>
  <w:num w:numId="38" w16cid:durableId="1590114962">
    <w:abstractNumId w:val="16"/>
  </w:num>
  <w:num w:numId="39" w16cid:durableId="1109473719">
    <w:abstractNumId w:val="12"/>
  </w:num>
  <w:num w:numId="40" w16cid:durableId="20138758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2F"/>
    <w:rsid w:val="0000033F"/>
    <w:rsid w:val="00003964"/>
    <w:rsid w:val="00004672"/>
    <w:rsid w:val="00005DF2"/>
    <w:rsid w:val="00007FE5"/>
    <w:rsid w:val="000163B9"/>
    <w:rsid w:val="000175A0"/>
    <w:rsid w:val="00020803"/>
    <w:rsid w:val="00020B2D"/>
    <w:rsid w:val="00021CF5"/>
    <w:rsid w:val="00024C8F"/>
    <w:rsid w:val="00025956"/>
    <w:rsid w:val="00026A3D"/>
    <w:rsid w:val="000356D4"/>
    <w:rsid w:val="00036E1A"/>
    <w:rsid w:val="00041431"/>
    <w:rsid w:val="0004462E"/>
    <w:rsid w:val="00050766"/>
    <w:rsid w:val="00052625"/>
    <w:rsid w:val="00054BB9"/>
    <w:rsid w:val="00056843"/>
    <w:rsid w:val="000574A3"/>
    <w:rsid w:val="00071424"/>
    <w:rsid w:val="00072BBD"/>
    <w:rsid w:val="00073369"/>
    <w:rsid w:val="00075AB3"/>
    <w:rsid w:val="000777C4"/>
    <w:rsid w:val="000804D1"/>
    <w:rsid w:val="00081636"/>
    <w:rsid w:val="0008334C"/>
    <w:rsid w:val="000850E6"/>
    <w:rsid w:val="00086D4B"/>
    <w:rsid w:val="000908EB"/>
    <w:rsid w:val="000921AF"/>
    <w:rsid w:val="00097175"/>
    <w:rsid w:val="000A202C"/>
    <w:rsid w:val="000B2FD3"/>
    <w:rsid w:val="000B71AC"/>
    <w:rsid w:val="000C1CCD"/>
    <w:rsid w:val="000C517D"/>
    <w:rsid w:val="000D08DE"/>
    <w:rsid w:val="000D425E"/>
    <w:rsid w:val="000D6AFF"/>
    <w:rsid w:val="000D7BF1"/>
    <w:rsid w:val="000E0F2E"/>
    <w:rsid w:val="000E2EEB"/>
    <w:rsid w:val="000E42D8"/>
    <w:rsid w:val="000E576C"/>
    <w:rsid w:val="000E6CCE"/>
    <w:rsid w:val="000F449C"/>
    <w:rsid w:val="00104419"/>
    <w:rsid w:val="00107A29"/>
    <w:rsid w:val="0011021E"/>
    <w:rsid w:val="00116CBA"/>
    <w:rsid w:val="00120F32"/>
    <w:rsid w:val="00122B09"/>
    <w:rsid w:val="00124DDB"/>
    <w:rsid w:val="00134AF3"/>
    <w:rsid w:val="001479ED"/>
    <w:rsid w:val="0015138F"/>
    <w:rsid w:val="00152B8D"/>
    <w:rsid w:val="00154CCF"/>
    <w:rsid w:val="00164D45"/>
    <w:rsid w:val="00170197"/>
    <w:rsid w:val="001705BC"/>
    <w:rsid w:val="00174C6A"/>
    <w:rsid w:val="00176509"/>
    <w:rsid w:val="00180813"/>
    <w:rsid w:val="0018332D"/>
    <w:rsid w:val="00190FD5"/>
    <w:rsid w:val="001911B8"/>
    <w:rsid w:val="00192DCE"/>
    <w:rsid w:val="001953E5"/>
    <w:rsid w:val="001979A5"/>
    <w:rsid w:val="001A68C8"/>
    <w:rsid w:val="001A765D"/>
    <w:rsid w:val="001B0417"/>
    <w:rsid w:val="001B4AEB"/>
    <w:rsid w:val="001C2B12"/>
    <w:rsid w:val="001C6CD2"/>
    <w:rsid w:val="001C77A1"/>
    <w:rsid w:val="001D32F7"/>
    <w:rsid w:val="001D3B73"/>
    <w:rsid w:val="001D4CEA"/>
    <w:rsid w:val="001D50C8"/>
    <w:rsid w:val="001D6B9A"/>
    <w:rsid w:val="001D72D1"/>
    <w:rsid w:val="001E317E"/>
    <w:rsid w:val="001E4189"/>
    <w:rsid w:val="001E5F13"/>
    <w:rsid w:val="001E73F5"/>
    <w:rsid w:val="001F16CE"/>
    <w:rsid w:val="001F4AFF"/>
    <w:rsid w:val="00204959"/>
    <w:rsid w:val="00204A10"/>
    <w:rsid w:val="00206AE3"/>
    <w:rsid w:val="00212F0B"/>
    <w:rsid w:val="00213B41"/>
    <w:rsid w:val="00220CF1"/>
    <w:rsid w:val="002226E0"/>
    <w:rsid w:val="002227FA"/>
    <w:rsid w:val="002327E0"/>
    <w:rsid w:val="00234B43"/>
    <w:rsid w:val="002411AA"/>
    <w:rsid w:val="002453EF"/>
    <w:rsid w:val="00252D6A"/>
    <w:rsid w:val="0025357B"/>
    <w:rsid w:val="00254824"/>
    <w:rsid w:val="00254D88"/>
    <w:rsid w:val="00257FDE"/>
    <w:rsid w:val="00263CF9"/>
    <w:rsid w:val="00265522"/>
    <w:rsid w:val="0027329B"/>
    <w:rsid w:val="0027419F"/>
    <w:rsid w:val="002752DD"/>
    <w:rsid w:val="002767FA"/>
    <w:rsid w:val="002771E1"/>
    <w:rsid w:val="00277580"/>
    <w:rsid w:val="00280520"/>
    <w:rsid w:val="00281A30"/>
    <w:rsid w:val="0028350D"/>
    <w:rsid w:val="00284354"/>
    <w:rsid w:val="00286A41"/>
    <w:rsid w:val="00293669"/>
    <w:rsid w:val="002956D6"/>
    <w:rsid w:val="002971AC"/>
    <w:rsid w:val="002A0ACF"/>
    <w:rsid w:val="002A1457"/>
    <w:rsid w:val="002A5C91"/>
    <w:rsid w:val="002A6AED"/>
    <w:rsid w:val="002B1BAD"/>
    <w:rsid w:val="002B48B0"/>
    <w:rsid w:val="002B5BF5"/>
    <w:rsid w:val="002B750A"/>
    <w:rsid w:val="002C15EB"/>
    <w:rsid w:val="002C5948"/>
    <w:rsid w:val="002D74B5"/>
    <w:rsid w:val="002E1CC0"/>
    <w:rsid w:val="002E1FA0"/>
    <w:rsid w:val="002E39C5"/>
    <w:rsid w:val="002E3B65"/>
    <w:rsid w:val="002E4D67"/>
    <w:rsid w:val="002F6D8D"/>
    <w:rsid w:val="002F70CE"/>
    <w:rsid w:val="002F7C0B"/>
    <w:rsid w:val="00302F6A"/>
    <w:rsid w:val="003106A2"/>
    <w:rsid w:val="00313D48"/>
    <w:rsid w:val="003174DF"/>
    <w:rsid w:val="00317B1F"/>
    <w:rsid w:val="003267CD"/>
    <w:rsid w:val="00327E8B"/>
    <w:rsid w:val="00330F6C"/>
    <w:rsid w:val="00332288"/>
    <w:rsid w:val="0033434B"/>
    <w:rsid w:val="00335BFB"/>
    <w:rsid w:val="00342409"/>
    <w:rsid w:val="00344E32"/>
    <w:rsid w:val="0034501A"/>
    <w:rsid w:val="003515DA"/>
    <w:rsid w:val="00353721"/>
    <w:rsid w:val="003631ED"/>
    <w:rsid w:val="00364020"/>
    <w:rsid w:val="0036522B"/>
    <w:rsid w:val="003661FA"/>
    <w:rsid w:val="00366495"/>
    <w:rsid w:val="0036651D"/>
    <w:rsid w:val="00367571"/>
    <w:rsid w:val="00372DDA"/>
    <w:rsid w:val="00373768"/>
    <w:rsid w:val="003738B7"/>
    <w:rsid w:val="00373EE3"/>
    <w:rsid w:val="00374455"/>
    <w:rsid w:val="00374481"/>
    <w:rsid w:val="003771F1"/>
    <w:rsid w:val="00385576"/>
    <w:rsid w:val="003A089A"/>
    <w:rsid w:val="003A0D7D"/>
    <w:rsid w:val="003A1E62"/>
    <w:rsid w:val="003A247C"/>
    <w:rsid w:val="003A432E"/>
    <w:rsid w:val="003A496C"/>
    <w:rsid w:val="003B0162"/>
    <w:rsid w:val="003B2C58"/>
    <w:rsid w:val="003B6777"/>
    <w:rsid w:val="003C0786"/>
    <w:rsid w:val="003C0C90"/>
    <w:rsid w:val="003C132F"/>
    <w:rsid w:val="003C2A33"/>
    <w:rsid w:val="003C4051"/>
    <w:rsid w:val="003D3199"/>
    <w:rsid w:val="003D3A1C"/>
    <w:rsid w:val="003D7957"/>
    <w:rsid w:val="003E01AD"/>
    <w:rsid w:val="003E6D40"/>
    <w:rsid w:val="003E73B1"/>
    <w:rsid w:val="003F06E8"/>
    <w:rsid w:val="003F4E2B"/>
    <w:rsid w:val="003F6F10"/>
    <w:rsid w:val="00400B80"/>
    <w:rsid w:val="00404CB7"/>
    <w:rsid w:val="00405D13"/>
    <w:rsid w:val="00422913"/>
    <w:rsid w:val="00422CB5"/>
    <w:rsid w:val="00430F88"/>
    <w:rsid w:val="00431A3D"/>
    <w:rsid w:val="004350D2"/>
    <w:rsid w:val="004352C0"/>
    <w:rsid w:val="00435A7D"/>
    <w:rsid w:val="00436AD2"/>
    <w:rsid w:val="0044359F"/>
    <w:rsid w:val="00450438"/>
    <w:rsid w:val="0045278B"/>
    <w:rsid w:val="00454EBD"/>
    <w:rsid w:val="004554EA"/>
    <w:rsid w:val="00455C9E"/>
    <w:rsid w:val="0045671D"/>
    <w:rsid w:val="00460B68"/>
    <w:rsid w:val="004649B1"/>
    <w:rsid w:val="004658BA"/>
    <w:rsid w:val="00470197"/>
    <w:rsid w:val="00470264"/>
    <w:rsid w:val="00474741"/>
    <w:rsid w:val="00474B25"/>
    <w:rsid w:val="00480295"/>
    <w:rsid w:val="00487353"/>
    <w:rsid w:val="004927DC"/>
    <w:rsid w:val="00492879"/>
    <w:rsid w:val="0049618A"/>
    <w:rsid w:val="00496B52"/>
    <w:rsid w:val="004A1449"/>
    <w:rsid w:val="004A1F4E"/>
    <w:rsid w:val="004A2A91"/>
    <w:rsid w:val="004B6DB9"/>
    <w:rsid w:val="004E138C"/>
    <w:rsid w:val="004E1A79"/>
    <w:rsid w:val="004E212F"/>
    <w:rsid w:val="004E30C7"/>
    <w:rsid w:val="004E4956"/>
    <w:rsid w:val="004E66CA"/>
    <w:rsid w:val="004E742C"/>
    <w:rsid w:val="004F20B5"/>
    <w:rsid w:val="004F226B"/>
    <w:rsid w:val="005008DF"/>
    <w:rsid w:val="00503B5E"/>
    <w:rsid w:val="00506235"/>
    <w:rsid w:val="00511B22"/>
    <w:rsid w:val="00512577"/>
    <w:rsid w:val="00513E17"/>
    <w:rsid w:val="005149BA"/>
    <w:rsid w:val="00520FBE"/>
    <w:rsid w:val="00521D55"/>
    <w:rsid w:val="00522AD3"/>
    <w:rsid w:val="005330F0"/>
    <w:rsid w:val="005360BB"/>
    <w:rsid w:val="00545371"/>
    <w:rsid w:val="00546979"/>
    <w:rsid w:val="00547D3C"/>
    <w:rsid w:val="00552140"/>
    <w:rsid w:val="00553112"/>
    <w:rsid w:val="005649DA"/>
    <w:rsid w:val="00570959"/>
    <w:rsid w:val="00570A07"/>
    <w:rsid w:val="0057466B"/>
    <w:rsid w:val="00576EC0"/>
    <w:rsid w:val="0058392C"/>
    <w:rsid w:val="005871E3"/>
    <w:rsid w:val="005878E7"/>
    <w:rsid w:val="00587E87"/>
    <w:rsid w:val="00590DE4"/>
    <w:rsid w:val="005911F9"/>
    <w:rsid w:val="00593D5E"/>
    <w:rsid w:val="00594358"/>
    <w:rsid w:val="005949A6"/>
    <w:rsid w:val="005A5800"/>
    <w:rsid w:val="005A603E"/>
    <w:rsid w:val="005A7BBF"/>
    <w:rsid w:val="005B11AF"/>
    <w:rsid w:val="005B1F21"/>
    <w:rsid w:val="005B264B"/>
    <w:rsid w:val="005B49C6"/>
    <w:rsid w:val="005B54F1"/>
    <w:rsid w:val="005B6FC4"/>
    <w:rsid w:val="005C13ED"/>
    <w:rsid w:val="005C4918"/>
    <w:rsid w:val="005D4702"/>
    <w:rsid w:val="005E338D"/>
    <w:rsid w:val="005E4900"/>
    <w:rsid w:val="005E58E9"/>
    <w:rsid w:val="00600DF7"/>
    <w:rsid w:val="00601374"/>
    <w:rsid w:val="0060284A"/>
    <w:rsid w:val="00602883"/>
    <w:rsid w:val="00606BF7"/>
    <w:rsid w:val="00614D37"/>
    <w:rsid w:val="0062156B"/>
    <w:rsid w:val="00622BF5"/>
    <w:rsid w:val="00623BAC"/>
    <w:rsid w:val="006272F0"/>
    <w:rsid w:val="00630B1D"/>
    <w:rsid w:val="00632400"/>
    <w:rsid w:val="00632D44"/>
    <w:rsid w:val="00632E91"/>
    <w:rsid w:val="00634A68"/>
    <w:rsid w:val="006372A2"/>
    <w:rsid w:val="00640F9B"/>
    <w:rsid w:val="0064686A"/>
    <w:rsid w:val="00654639"/>
    <w:rsid w:val="00660180"/>
    <w:rsid w:val="0066348E"/>
    <w:rsid w:val="00665781"/>
    <w:rsid w:val="00666139"/>
    <w:rsid w:val="0067297B"/>
    <w:rsid w:val="006732AF"/>
    <w:rsid w:val="006748CF"/>
    <w:rsid w:val="00683ADE"/>
    <w:rsid w:val="006863E1"/>
    <w:rsid w:val="006932DC"/>
    <w:rsid w:val="006933FD"/>
    <w:rsid w:val="00693B9C"/>
    <w:rsid w:val="00693BBB"/>
    <w:rsid w:val="00694B0B"/>
    <w:rsid w:val="006964E7"/>
    <w:rsid w:val="006A3C56"/>
    <w:rsid w:val="006B00ED"/>
    <w:rsid w:val="006B204E"/>
    <w:rsid w:val="006B3F3D"/>
    <w:rsid w:val="006B58AB"/>
    <w:rsid w:val="006C0B3D"/>
    <w:rsid w:val="006C2CDE"/>
    <w:rsid w:val="006C3085"/>
    <w:rsid w:val="006C3E37"/>
    <w:rsid w:val="006C4CD0"/>
    <w:rsid w:val="006D4EBB"/>
    <w:rsid w:val="006D725A"/>
    <w:rsid w:val="006D7B2C"/>
    <w:rsid w:val="006E1ADD"/>
    <w:rsid w:val="006E28F6"/>
    <w:rsid w:val="006E311F"/>
    <w:rsid w:val="006E3973"/>
    <w:rsid w:val="006E606B"/>
    <w:rsid w:val="006E7F89"/>
    <w:rsid w:val="006F4E2F"/>
    <w:rsid w:val="006F5D74"/>
    <w:rsid w:val="0070198E"/>
    <w:rsid w:val="007106CE"/>
    <w:rsid w:val="0071134B"/>
    <w:rsid w:val="00712CF4"/>
    <w:rsid w:val="007233C2"/>
    <w:rsid w:val="00724DBE"/>
    <w:rsid w:val="0072589C"/>
    <w:rsid w:val="00731E79"/>
    <w:rsid w:val="00736AEB"/>
    <w:rsid w:val="00742C68"/>
    <w:rsid w:val="007627E2"/>
    <w:rsid w:val="0076470F"/>
    <w:rsid w:val="00764DF7"/>
    <w:rsid w:val="00765B89"/>
    <w:rsid w:val="007709BE"/>
    <w:rsid w:val="00770A94"/>
    <w:rsid w:val="00772B05"/>
    <w:rsid w:val="00773B1B"/>
    <w:rsid w:val="007747CB"/>
    <w:rsid w:val="00783540"/>
    <w:rsid w:val="00794C16"/>
    <w:rsid w:val="00795F0B"/>
    <w:rsid w:val="00797436"/>
    <w:rsid w:val="007A08C7"/>
    <w:rsid w:val="007A375B"/>
    <w:rsid w:val="007B2EEB"/>
    <w:rsid w:val="007B642E"/>
    <w:rsid w:val="007B6DF6"/>
    <w:rsid w:val="007B727D"/>
    <w:rsid w:val="007C255F"/>
    <w:rsid w:val="007C3831"/>
    <w:rsid w:val="007C3B4C"/>
    <w:rsid w:val="007C4C70"/>
    <w:rsid w:val="007C6563"/>
    <w:rsid w:val="007D0BFA"/>
    <w:rsid w:val="007D5FEA"/>
    <w:rsid w:val="007D600A"/>
    <w:rsid w:val="007E14D2"/>
    <w:rsid w:val="007E5F4F"/>
    <w:rsid w:val="007E6C3A"/>
    <w:rsid w:val="007F22E4"/>
    <w:rsid w:val="00800079"/>
    <w:rsid w:val="00800836"/>
    <w:rsid w:val="008038D1"/>
    <w:rsid w:val="008067FD"/>
    <w:rsid w:val="00813627"/>
    <w:rsid w:val="00814787"/>
    <w:rsid w:val="00821CD6"/>
    <w:rsid w:val="008221CF"/>
    <w:rsid w:val="008226A2"/>
    <w:rsid w:val="00826B79"/>
    <w:rsid w:val="00837489"/>
    <w:rsid w:val="00841CBD"/>
    <w:rsid w:val="00842B50"/>
    <w:rsid w:val="00843124"/>
    <w:rsid w:val="0084619F"/>
    <w:rsid w:val="00846BA7"/>
    <w:rsid w:val="008510C3"/>
    <w:rsid w:val="00853F05"/>
    <w:rsid w:val="00856FD7"/>
    <w:rsid w:val="00860B60"/>
    <w:rsid w:val="00861131"/>
    <w:rsid w:val="00863CCF"/>
    <w:rsid w:val="0086583E"/>
    <w:rsid w:val="0087193E"/>
    <w:rsid w:val="0087490E"/>
    <w:rsid w:val="008772FB"/>
    <w:rsid w:val="00880477"/>
    <w:rsid w:val="00880E48"/>
    <w:rsid w:val="00883040"/>
    <w:rsid w:val="0089394D"/>
    <w:rsid w:val="00893F23"/>
    <w:rsid w:val="008A2E0E"/>
    <w:rsid w:val="008A6A75"/>
    <w:rsid w:val="008A77AF"/>
    <w:rsid w:val="008B0438"/>
    <w:rsid w:val="008B5EB6"/>
    <w:rsid w:val="008B6F90"/>
    <w:rsid w:val="008C0F23"/>
    <w:rsid w:val="008C451D"/>
    <w:rsid w:val="008D013C"/>
    <w:rsid w:val="008D3563"/>
    <w:rsid w:val="008D7715"/>
    <w:rsid w:val="008E18EE"/>
    <w:rsid w:val="008F045A"/>
    <w:rsid w:val="008F1744"/>
    <w:rsid w:val="008F5038"/>
    <w:rsid w:val="008F6FA0"/>
    <w:rsid w:val="008F7982"/>
    <w:rsid w:val="00900642"/>
    <w:rsid w:val="00900D23"/>
    <w:rsid w:val="00902F3F"/>
    <w:rsid w:val="00903309"/>
    <w:rsid w:val="009034D9"/>
    <w:rsid w:val="00904907"/>
    <w:rsid w:val="009074BC"/>
    <w:rsid w:val="00912040"/>
    <w:rsid w:val="00913FA6"/>
    <w:rsid w:val="0093587E"/>
    <w:rsid w:val="00945BF6"/>
    <w:rsid w:val="00952380"/>
    <w:rsid w:val="00955E7A"/>
    <w:rsid w:val="00961461"/>
    <w:rsid w:val="009714D5"/>
    <w:rsid w:val="00974271"/>
    <w:rsid w:val="00982F4E"/>
    <w:rsid w:val="00983A4B"/>
    <w:rsid w:val="00984F5C"/>
    <w:rsid w:val="009913BA"/>
    <w:rsid w:val="009959F0"/>
    <w:rsid w:val="0099610F"/>
    <w:rsid w:val="00996CA4"/>
    <w:rsid w:val="009A4E0A"/>
    <w:rsid w:val="009B0368"/>
    <w:rsid w:val="009B2AD4"/>
    <w:rsid w:val="009B3282"/>
    <w:rsid w:val="009B6335"/>
    <w:rsid w:val="009C4CDE"/>
    <w:rsid w:val="009C4F96"/>
    <w:rsid w:val="009C6070"/>
    <w:rsid w:val="009D0C03"/>
    <w:rsid w:val="009D0EAA"/>
    <w:rsid w:val="009D4E4A"/>
    <w:rsid w:val="009E26CD"/>
    <w:rsid w:val="009E5217"/>
    <w:rsid w:val="009E622A"/>
    <w:rsid w:val="009F003A"/>
    <w:rsid w:val="009F1300"/>
    <w:rsid w:val="009F306C"/>
    <w:rsid w:val="009F36C2"/>
    <w:rsid w:val="009F6DBD"/>
    <w:rsid w:val="009F7A2A"/>
    <w:rsid w:val="00A038D0"/>
    <w:rsid w:val="00A03A4E"/>
    <w:rsid w:val="00A03EA0"/>
    <w:rsid w:val="00A06D5B"/>
    <w:rsid w:val="00A1273A"/>
    <w:rsid w:val="00A15E45"/>
    <w:rsid w:val="00A17AFF"/>
    <w:rsid w:val="00A2129D"/>
    <w:rsid w:val="00A222A4"/>
    <w:rsid w:val="00A23F20"/>
    <w:rsid w:val="00A2558F"/>
    <w:rsid w:val="00A27B4A"/>
    <w:rsid w:val="00A31F49"/>
    <w:rsid w:val="00A34959"/>
    <w:rsid w:val="00A34C6C"/>
    <w:rsid w:val="00A40BD6"/>
    <w:rsid w:val="00A40CC4"/>
    <w:rsid w:val="00A41F9C"/>
    <w:rsid w:val="00A41FC0"/>
    <w:rsid w:val="00A42061"/>
    <w:rsid w:val="00A42568"/>
    <w:rsid w:val="00A42BA6"/>
    <w:rsid w:val="00A46430"/>
    <w:rsid w:val="00A54AC7"/>
    <w:rsid w:val="00A54FDF"/>
    <w:rsid w:val="00A66B7A"/>
    <w:rsid w:val="00A71499"/>
    <w:rsid w:val="00A72FCE"/>
    <w:rsid w:val="00A80276"/>
    <w:rsid w:val="00A81107"/>
    <w:rsid w:val="00A81CCC"/>
    <w:rsid w:val="00A86580"/>
    <w:rsid w:val="00A871CC"/>
    <w:rsid w:val="00A8747D"/>
    <w:rsid w:val="00A876BA"/>
    <w:rsid w:val="00A90609"/>
    <w:rsid w:val="00A95707"/>
    <w:rsid w:val="00AB0407"/>
    <w:rsid w:val="00AB6B2C"/>
    <w:rsid w:val="00AC01B0"/>
    <w:rsid w:val="00AC4662"/>
    <w:rsid w:val="00AC475B"/>
    <w:rsid w:val="00AC5C0D"/>
    <w:rsid w:val="00AD154E"/>
    <w:rsid w:val="00AD5B0C"/>
    <w:rsid w:val="00AE1106"/>
    <w:rsid w:val="00AE1652"/>
    <w:rsid w:val="00AE607C"/>
    <w:rsid w:val="00AF0846"/>
    <w:rsid w:val="00AF13A4"/>
    <w:rsid w:val="00AF1D76"/>
    <w:rsid w:val="00AF2924"/>
    <w:rsid w:val="00AF4B71"/>
    <w:rsid w:val="00AF5833"/>
    <w:rsid w:val="00AF7E26"/>
    <w:rsid w:val="00B03AEC"/>
    <w:rsid w:val="00B065C4"/>
    <w:rsid w:val="00B10A53"/>
    <w:rsid w:val="00B11FF0"/>
    <w:rsid w:val="00B13054"/>
    <w:rsid w:val="00B17C14"/>
    <w:rsid w:val="00B21B9C"/>
    <w:rsid w:val="00B26084"/>
    <w:rsid w:val="00B317EC"/>
    <w:rsid w:val="00B341D4"/>
    <w:rsid w:val="00B40D92"/>
    <w:rsid w:val="00B411D3"/>
    <w:rsid w:val="00B415A6"/>
    <w:rsid w:val="00B41839"/>
    <w:rsid w:val="00B41C0B"/>
    <w:rsid w:val="00B42775"/>
    <w:rsid w:val="00B4352A"/>
    <w:rsid w:val="00B46F2C"/>
    <w:rsid w:val="00B50081"/>
    <w:rsid w:val="00B549CB"/>
    <w:rsid w:val="00B553BF"/>
    <w:rsid w:val="00B55E84"/>
    <w:rsid w:val="00B70AE9"/>
    <w:rsid w:val="00B72654"/>
    <w:rsid w:val="00B736EA"/>
    <w:rsid w:val="00B7424B"/>
    <w:rsid w:val="00B75D46"/>
    <w:rsid w:val="00B764EA"/>
    <w:rsid w:val="00B8098E"/>
    <w:rsid w:val="00B86AE3"/>
    <w:rsid w:val="00B87DC3"/>
    <w:rsid w:val="00B910A5"/>
    <w:rsid w:val="00B94456"/>
    <w:rsid w:val="00B9582E"/>
    <w:rsid w:val="00B96B0B"/>
    <w:rsid w:val="00B97131"/>
    <w:rsid w:val="00BA177C"/>
    <w:rsid w:val="00BA29FD"/>
    <w:rsid w:val="00BA4203"/>
    <w:rsid w:val="00BA729A"/>
    <w:rsid w:val="00BA73ED"/>
    <w:rsid w:val="00BB1D05"/>
    <w:rsid w:val="00BB6842"/>
    <w:rsid w:val="00BB6AE8"/>
    <w:rsid w:val="00BC0F7D"/>
    <w:rsid w:val="00BC2055"/>
    <w:rsid w:val="00BD2C51"/>
    <w:rsid w:val="00BD383C"/>
    <w:rsid w:val="00BD4FB8"/>
    <w:rsid w:val="00BE1001"/>
    <w:rsid w:val="00BE1CB6"/>
    <w:rsid w:val="00BE2706"/>
    <w:rsid w:val="00BE4521"/>
    <w:rsid w:val="00BE6B3A"/>
    <w:rsid w:val="00BF0A30"/>
    <w:rsid w:val="00BF13A3"/>
    <w:rsid w:val="00BF3E54"/>
    <w:rsid w:val="00BF549C"/>
    <w:rsid w:val="00BF58FD"/>
    <w:rsid w:val="00BF676D"/>
    <w:rsid w:val="00BF7240"/>
    <w:rsid w:val="00BF7605"/>
    <w:rsid w:val="00BF7BC3"/>
    <w:rsid w:val="00C002D7"/>
    <w:rsid w:val="00C04A0C"/>
    <w:rsid w:val="00C07804"/>
    <w:rsid w:val="00C1025E"/>
    <w:rsid w:val="00C12491"/>
    <w:rsid w:val="00C148A7"/>
    <w:rsid w:val="00C16FA8"/>
    <w:rsid w:val="00C17275"/>
    <w:rsid w:val="00C20841"/>
    <w:rsid w:val="00C20C6E"/>
    <w:rsid w:val="00C21274"/>
    <w:rsid w:val="00C25206"/>
    <w:rsid w:val="00C25CE2"/>
    <w:rsid w:val="00C26107"/>
    <w:rsid w:val="00C35A99"/>
    <w:rsid w:val="00C40B19"/>
    <w:rsid w:val="00C46E03"/>
    <w:rsid w:val="00C505C6"/>
    <w:rsid w:val="00C505CC"/>
    <w:rsid w:val="00C5321B"/>
    <w:rsid w:val="00C615E1"/>
    <w:rsid w:val="00C61D69"/>
    <w:rsid w:val="00C735CE"/>
    <w:rsid w:val="00C767DC"/>
    <w:rsid w:val="00C77D99"/>
    <w:rsid w:val="00C80D0F"/>
    <w:rsid w:val="00C83D51"/>
    <w:rsid w:val="00C86286"/>
    <w:rsid w:val="00CA0ED7"/>
    <w:rsid w:val="00CA1BCB"/>
    <w:rsid w:val="00CA2D63"/>
    <w:rsid w:val="00CA2DF4"/>
    <w:rsid w:val="00CA4B5E"/>
    <w:rsid w:val="00CA6853"/>
    <w:rsid w:val="00CB5786"/>
    <w:rsid w:val="00CB6627"/>
    <w:rsid w:val="00CB7426"/>
    <w:rsid w:val="00CC05DC"/>
    <w:rsid w:val="00CC24A1"/>
    <w:rsid w:val="00CC5E7C"/>
    <w:rsid w:val="00CC603F"/>
    <w:rsid w:val="00CC608C"/>
    <w:rsid w:val="00CC7402"/>
    <w:rsid w:val="00CD0966"/>
    <w:rsid w:val="00CD34E6"/>
    <w:rsid w:val="00CD77E9"/>
    <w:rsid w:val="00CE0903"/>
    <w:rsid w:val="00CE1865"/>
    <w:rsid w:val="00CE58F6"/>
    <w:rsid w:val="00CF3033"/>
    <w:rsid w:val="00D061CE"/>
    <w:rsid w:val="00D06EC9"/>
    <w:rsid w:val="00D1746C"/>
    <w:rsid w:val="00D201A7"/>
    <w:rsid w:val="00D21AD1"/>
    <w:rsid w:val="00D23F6E"/>
    <w:rsid w:val="00D25CA4"/>
    <w:rsid w:val="00D30E74"/>
    <w:rsid w:val="00D374B3"/>
    <w:rsid w:val="00D47D85"/>
    <w:rsid w:val="00D519CD"/>
    <w:rsid w:val="00D531E3"/>
    <w:rsid w:val="00D54060"/>
    <w:rsid w:val="00D55417"/>
    <w:rsid w:val="00D5559C"/>
    <w:rsid w:val="00D625DC"/>
    <w:rsid w:val="00D62BF9"/>
    <w:rsid w:val="00D64B1D"/>
    <w:rsid w:val="00D70043"/>
    <w:rsid w:val="00D70F0C"/>
    <w:rsid w:val="00D7276A"/>
    <w:rsid w:val="00D7309A"/>
    <w:rsid w:val="00D76D04"/>
    <w:rsid w:val="00D8128A"/>
    <w:rsid w:val="00D82DFD"/>
    <w:rsid w:val="00D91855"/>
    <w:rsid w:val="00D94899"/>
    <w:rsid w:val="00DA38B9"/>
    <w:rsid w:val="00DA7E0F"/>
    <w:rsid w:val="00DB04FA"/>
    <w:rsid w:val="00DB196E"/>
    <w:rsid w:val="00DB601F"/>
    <w:rsid w:val="00DC494F"/>
    <w:rsid w:val="00DD017D"/>
    <w:rsid w:val="00DD32A1"/>
    <w:rsid w:val="00DD3B3C"/>
    <w:rsid w:val="00DD4D9F"/>
    <w:rsid w:val="00DD5690"/>
    <w:rsid w:val="00DD7048"/>
    <w:rsid w:val="00DE3A54"/>
    <w:rsid w:val="00DE3F55"/>
    <w:rsid w:val="00DE7881"/>
    <w:rsid w:val="00DF2BFB"/>
    <w:rsid w:val="00DF367E"/>
    <w:rsid w:val="00DF662C"/>
    <w:rsid w:val="00E01596"/>
    <w:rsid w:val="00E02989"/>
    <w:rsid w:val="00E033CD"/>
    <w:rsid w:val="00E07BB7"/>
    <w:rsid w:val="00E11557"/>
    <w:rsid w:val="00E135FF"/>
    <w:rsid w:val="00E2242F"/>
    <w:rsid w:val="00E263C2"/>
    <w:rsid w:val="00E263F2"/>
    <w:rsid w:val="00E26C48"/>
    <w:rsid w:val="00E30F07"/>
    <w:rsid w:val="00E32679"/>
    <w:rsid w:val="00E34934"/>
    <w:rsid w:val="00E43084"/>
    <w:rsid w:val="00E4322B"/>
    <w:rsid w:val="00E43A24"/>
    <w:rsid w:val="00E44D9D"/>
    <w:rsid w:val="00E456D3"/>
    <w:rsid w:val="00E459F9"/>
    <w:rsid w:val="00E464E8"/>
    <w:rsid w:val="00E47BC8"/>
    <w:rsid w:val="00E50FF5"/>
    <w:rsid w:val="00E5327C"/>
    <w:rsid w:val="00E53828"/>
    <w:rsid w:val="00E54C80"/>
    <w:rsid w:val="00E601C5"/>
    <w:rsid w:val="00E62734"/>
    <w:rsid w:val="00E65773"/>
    <w:rsid w:val="00E65C57"/>
    <w:rsid w:val="00E730E8"/>
    <w:rsid w:val="00E74285"/>
    <w:rsid w:val="00E74982"/>
    <w:rsid w:val="00E74C9F"/>
    <w:rsid w:val="00E76548"/>
    <w:rsid w:val="00E77D4A"/>
    <w:rsid w:val="00E87DE6"/>
    <w:rsid w:val="00E91444"/>
    <w:rsid w:val="00EA6D16"/>
    <w:rsid w:val="00EB08C5"/>
    <w:rsid w:val="00EC4B97"/>
    <w:rsid w:val="00ED0E13"/>
    <w:rsid w:val="00ED62A5"/>
    <w:rsid w:val="00ED64FF"/>
    <w:rsid w:val="00ED6D23"/>
    <w:rsid w:val="00EE0645"/>
    <w:rsid w:val="00EE0D16"/>
    <w:rsid w:val="00EE15E7"/>
    <w:rsid w:val="00EE33A9"/>
    <w:rsid w:val="00EF0414"/>
    <w:rsid w:val="00EF17B4"/>
    <w:rsid w:val="00EF1A0E"/>
    <w:rsid w:val="00EF2227"/>
    <w:rsid w:val="00EF375D"/>
    <w:rsid w:val="00EF4A94"/>
    <w:rsid w:val="00EF5DFE"/>
    <w:rsid w:val="00EF607E"/>
    <w:rsid w:val="00EF64CA"/>
    <w:rsid w:val="00EF6719"/>
    <w:rsid w:val="00EF78A2"/>
    <w:rsid w:val="00F1335D"/>
    <w:rsid w:val="00F17538"/>
    <w:rsid w:val="00F2074E"/>
    <w:rsid w:val="00F27143"/>
    <w:rsid w:val="00F27275"/>
    <w:rsid w:val="00F27397"/>
    <w:rsid w:val="00F36105"/>
    <w:rsid w:val="00F40839"/>
    <w:rsid w:val="00F42ED3"/>
    <w:rsid w:val="00F4435D"/>
    <w:rsid w:val="00F449C4"/>
    <w:rsid w:val="00F45CAC"/>
    <w:rsid w:val="00F465DE"/>
    <w:rsid w:val="00F524A1"/>
    <w:rsid w:val="00F55AFC"/>
    <w:rsid w:val="00F562DF"/>
    <w:rsid w:val="00F63A52"/>
    <w:rsid w:val="00F6505B"/>
    <w:rsid w:val="00F650A5"/>
    <w:rsid w:val="00F66E8E"/>
    <w:rsid w:val="00F70B65"/>
    <w:rsid w:val="00F739E1"/>
    <w:rsid w:val="00F76936"/>
    <w:rsid w:val="00F76D15"/>
    <w:rsid w:val="00F77B63"/>
    <w:rsid w:val="00F84EEF"/>
    <w:rsid w:val="00F852C8"/>
    <w:rsid w:val="00F92539"/>
    <w:rsid w:val="00F92C04"/>
    <w:rsid w:val="00F93A27"/>
    <w:rsid w:val="00F96619"/>
    <w:rsid w:val="00FA4143"/>
    <w:rsid w:val="00FB10AA"/>
    <w:rsid w:val="00FB1458"/>
    <w:rsid w:val="00FB3C0C"/>
    <w:rsid w:val="00FB4496"/>
    <w:rsid w:val="00FB556E"/>
    <w:rsid w:val="00FC1222"/>
    <w:rsid w:val="00FC1FB6"/>
    <w:rsid w:val="00FC2E26"/>
    <w:rsid w:val="00FC6304"/>
    <w:rsid w:val="00FD1E86"/>
    <w:rsid w:val="00FD738E"/>
    <w:rsid w:val="00FE5337"/>
    <w:rsid w:val="00FE657A"/>
    <w:rsid w:val="00FE67E6"/>
    <w:rsid w:val="00FF30C5"/>
    <w:rsid w:val="00FF454D"/>
    <w:rsid w:val="00FF5601"/>
    <w:rsid w:val="00FF5F73"/>
    <w:rsid w:val="00FF7440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EB4E"/>
  <w15:chartTrackingRefBased/>
  <w15:docId w15:val="{440EE8D3-1BF2-44FF-93D1-F424C7D8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6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35A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35A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4">
    <w:name w:val="heading 4"/>
    <w:basedOn w:val="Normal"/>
    <w:link w:val="Naslov4Char"/>
    <w:uiPriority w:val="9"/>
    <w:qFormat/>
    <w:rsid w:val="00904907"/>
    <w:pPr>
      <w:spacing w:before="100" w:beforeAutospacing="1" w:after="100" w:afterAutospacing="1"/>
      <w:outlineLvl w:val="3"/>
    </w:pPr>
    <w:rPr>
      <w:rFonts w:eastAsiaTheme="minorEastAsia"/>
      <w:b/>
      <w:bCs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35A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72B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0850E6"/>
    <w:pPr>
      <w:ind w:firstLine="708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0850E6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qFormat/>
    <w:rsid w:val="000850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0850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EF78A2"/>
    <w:pPr>
      <w:spacing w:before="100" w:beforeAutospacing="1" w:after="100" w:afterAutospacing="1"/>
    </w:pPr>
  </w:style>
  <w:style w:type="paragraph" w:customStyle="1" w:styleId="Bezproreda5">
    <w:name w:val="Bez proreda5"/>
    <w:rsid w:val="008772FB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paragraph" w:styleId="Tijeloteksta">
    <w:name w:val="Body Text"/>
    <w:basedOn w:val="Normal"/>
    <w:link w:val="TijelotekstaChar"/>
    <w:unhideWhenUsed/>
    <w:rsid w:val="008772F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772F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Bezproreda">
    <w:name w:val="No Spacing"/>
    <w:uiPriority w:val="1"/>
    <w:qFormat/>
    <w:rsid w:val="00CE090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5330F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330F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330F0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330F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330F0"/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  <w:style w:type="character" w:styleId="Naglaeno">
    <w:name w:val="Strong"/>
    <w:uiPriority w:val="22"/>
    <w:qFormat/>
    <w:rsid w:val="005949A6"/>
    <w:rPr>
      <w:b/>
      <w:bCs/>
    </w:rPr>
  </w:style>
  <w:style w:type="character" w:customStyle="1" w:styleId="Znakovifusnota">
    <w:name w:val="Znakovi fusnota"/>
    <w:rsid w:val="00A2129D"/>
    <w:rPr>
      <w:vertAlign w:val="superscript"/>
    </w:rPr>
  </w:style>
  <w:style w:type="paragraph" w:styleId="Tekstfusnote">
    <w:name w:val="footnote text"/>
    <w:basedOn w:val="Normal"/>
    <w:link w:val="TekstfusnoteChar"/>
    <w:rsid w:val="00A2129D"/>
    <w:pPr>
      <w:suppressAutoHyphens/>
    </w:pPr>
    <w:rPr>
      <w:sz w:val="20"/>
      <w:szCs w:val="20"/>
      <w:lang w:val="x-none" w:eastAsia="zh-CN"/>
    </w:rPr>
  </w:style>
  <w:style w:type="character" w:customStyle="1" w:styleId="TekstfusnoteChar">
    <w:name w:val="Tekst fusnote Char"/>
    <w:basedOn w:val="Zadanifontodlomka"/>
    <w:link w:val="Tekstfusnote"/>
    <w:rsid w:val="00A2129D"/>
    <w:rPr>
      <w:rFonts w:ascii="Times New Roman" w:eastAsia="Times New Roman" w:hAnsi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BEZINDENTACIJEChar">
    <w:name w:val="BEZ INDENTACIJE Char"/>
    <w:basedOn w:val="Zadanifontodlomka"/>
    <w:link w:val="BEZINDENTACIJE"/>
    <w:qFormat/>
    <w:locked/>
    <w:rsid w:val="00F76D15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BEZINDENTACIJE">
    <w:name w:val="BEZ INDENTACIJE"/>
    <w:basedOn w:val="Normal"/>
    <w:link w:val="BEZINDENTACIJEChar"/>
    <w:qFormat/>
    <w:rsid w:val="00F76D15"/>
    <w:pPr>
      <w:suppressAutoHyphens/>
      <w:spacing w:line="276" w:lineRule="auto"/>
      <w:jc w:val="both"/>
    </w:pPr>
    <w:rPr>
      <w:rFonts w:cstheme="minorBidi"/>
      <w:color w:val="00000A"/>
      <w:kern w:val="2"/>
      <w:lang w:eastAsia="en-US"/>
      <w14:ligatures w14:val="standardContextual"/>
    </w:rPr>
  </w:style>
  <w:style w:type="paragraph" w:customStyle="1" w:styleId="Normal1">
    <w:name w:val="Normal1"/>
    <w:basedOn w:val="Normal"/>
    <w:rsid w:val="00BE2706"/>
    <w:pPr>
      <w:jc w:val="both"/>
    </w:pPr>
    <w:rPr>
      <w:rFonts w:eastAsiaTheme="minorEastAsia"/>
      <w14:ligatures w14:val="standardContextual"/>
    </w:rPr>
  </w:style>
  <w:style w:type="paragraph" w:customStyle="1" w:styleId="000011">
    <w:name w:val="000011"/>
    <w:basedOn w:val="Normal"/>
    <w:rsid w:val="00BE2706"/>
    <w:pPr>
      <w:jc w:val="both"/>
    </w:pPr>
    <w:rPr>
      <w:rFonts w:eastAsiaTheme="minorEastAsia"/>
      <w14:ligatures w14:val="standardContextual"/>
    </w:rPr>
  </w:style>
  <w:style w:type="character" w:customStyle="1" w:styleId="zadanifontodlomka0">
    <w:name w:val="zadanifontodlomka"/>
    <w:basedOn w:val="Zadanifontodlomka"/>
    <w:rsid w:val="00BE2706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000012">
    <w:name w:val="000012"/>
    <w:basedOn w:val="Zadanifontodlomka"/>
    <w:rsid w:val="00BE2706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904907"/>
    <w:rPr>
      <w:rFonts w:ascii="Times New Roman" w:eastAsiaTheme="minorEastAsia" w:hAnsi="Times New Roman" w:cs="Times New Roman"/>
      <w:b/>
      <w:bCs/>
      <w:kern w:val="0"/>
      <w:sz w:val="24"/>
      <w:szCs w:val="24"/>
      <w:lang w:eastAsia="hr-HR"/>
    </w:rPr>
  </w:style>
  <w:style w:type="character" w:customStyle="1" w:styleId="zadanifontodlomka-000016">
    <w:name w:val="zadanifontodlomka-000016"/>
    <w:basedOn w:val="Zadanifontodlomka"/>
    <w:rsid w:val="0090490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000017">
    <w:name w:val="000017"/>
    <w:basedOn w:val="Normal"/>
    <w:rsid w:val="008E18EE"/>
    <w:pPr>
      <w:jc w:val="both"/>
    </w:pPr>
    <w:rPr>
      <w:rFonts w:eastAsiaTheme="minorEastAsia"/>
      <w14:ligatures w14:val="standardContextual"/>
    </w:rPr>
  </w:style>
  <w:style w:type="character" w:customStyle="1" w:styleId="zadanifontodlomka-000018">
    <w:name w:val="zadanifontodlomka-000018"/>
    <w:basedOn w:val="Zadanifontodlomka"/>
    <w:rsid w:val="007A08C7"/>
    <w:rPr>
      <w:rFonts w:ascii="Times New Roman" w:hAnsi="Times New Roman" w:cs="Times New Roman" w:hint="default"/>
      <w:b w:val="0"/>
      <w:bCs w:val="0"/>
      <w:color w:val="231F20"/>
      <w:sz w:val="24"/>
      <w:szCs w:val="24"/>
    </w:rPr>
  </w:style>
  <w:style w:type="paragraph" w:customStyle="1" w:styleId="Default">
    <w:name w:val="Default"/>
    <w:rsid w:val="00234B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35A9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hr-HR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35A9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hr-HR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35A99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hr-HR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72B0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6964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64E7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6964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964E7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D30E7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30E74"/>
    <w:rPr>
      <w:color w:val="605E5C"/>
      <w:shd w:val="clear" w:color="auto" w:fill="E1DFDD"/>
    </w:rPr>
  </w:style>
  <w:style w:type="paragraph" w:customStyle="1" w:styleId="Bezproreda1">
    <w:name w:val="Bez proreda1"/>
    <w:uiPriority w:val="99"/>
    <w:qFormat/>
    <w:rsid w:val="009E622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Šalinović Radaljac</dc:creator>
  <cp:keywords/>
  <dc:description/>
  <cp:lastModifiedBy>Matko Lovreta</cp:lastModifiedBy>
  <cp:revision>3</cp:revision>
  <cp:lastPrinted>2023-10-19T14:01:00Z</cp:lastPrinted>
  <dcterms:created xsi:type="dcterms:W3CDTF">2025-07-25T10:22:00Z</dcterms:created>
  <dcterms:modified xsi:type="dcterms:W3CDTF">2025-07-25T10:23:00Z</dcterms:modified>
</cp:coreProperties>
</file>